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 xml:space="preserve">ИНФОРМАЦИОННЫЙ </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БЮЛЛЕТЕНЬ</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 xml:space="preserve">ТРУБЧЕВСКОГО  </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МУНИЦИПАЛЬНОГО РАЙОНА</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D93F21"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20 (369</w:t>
      </w:r>
      <w:r w:rsidR="001C577B" w:rsidRPr="00FF6765">
        <w:rPr>
          <w:rFonts w:ascii="Times New Roman" w:eastAsia="Times New Roman" w:hAnsi="Times New Roman" w:cs="Times New Roman"/>
          <w:b/>
          <w:sz w:val="48"/>
          <w:szCs w:val="48"/>
        </w:rPr>
        <w:t>) / 2025г.</w:t>
      </w:r>
    </w:p>
    <w:p w:rsidR="001C577B"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 xml:space="preserve">01 </w:t>
      </w:r>
      <w:r w:rsidR="00D93F21">
        <w:rPr>
          <w:rFonts w:ascii="Times New Roman" w:eastAsia="Times New Roman" w:hAnsi="Times New Roman" w:cs="Times New Roman"/>
          <w:b/>
          <w:sz w:val="48"/>
          <w:szCs w:val="48"/>
        </w:rPr>
        <w:t>ноября</w:t>
      </w:r>
      <w:r w:rsidRPr="00FF6765">
        <w:rPr>
          <w:rFonts w:ascii="Times New Roman" w:eastAsia="Times New Roman" w:hAnsi="Times New Roman" w:cs="Times New Roman"/>
          <w:b/>
          <w:sz w:val="48"/>
          <w:szCs w:val="48"/>
        </w:rPr>
        <w:t xml:space="preserve"> 2025 года</w:t>
      </w:r>
    </w:p>
    <w:p w:rsidR="000C5381" w:rsidRPr="00FF6765" w:rsidRDefault="000C5381"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Часть 1</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972B5C" w:rsidRDefault="00972B5C"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972B5C" w:rsidRDefault="00972B5C"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ТРУБЧЕВСК</w:t>
      </w:r>
    </w:p>
    <w:p w:rsidR="001C577B" w:rsidRPr="00FF6765" w:rsidRDefault="001C577B" w:rsidP="001C57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FF6765">
        <w:rPr>
          <w:rFonts w:ascii="Times New Roman" w:eastAsia="Times New Roman" w:hAnsi="Times New Roman" w:cs="Times New Roman"/>
          <w:b/>
          <w:sz w:val="48"/>
          <w:szCs w:val="48"/>
        </w:rPr>
        <w:t>2025</w:t>
      </w:r>
    </w:p>
    <w:p w:rsidR="00B050AC" w:rsidRPr="00972B5C" w:rsidRDefault="00B050AC" w:rsidP="00972B5C">
      <w:pPr>
        <w:spacing w:after="0" w:line="240" w:lineRule="auto"/>
        <w:jc w:val="center"/>
        <w:rPr>
          <w:rFonts w:ascii="Times New Roman" w:hAnsi="Times New Roman" w:cs="Times New Roman"/>
          <w:b/>
          <w:sz w:val="18"/>
          <w:szCs w:val="18"/>
        </w:rPr>
      </w:pPr>
      <w:r w:rsidRPr="00972B5C">
        <w:rPr>
          <w:rFonts w:ascii="Times New Roman" w:hAnsi="Times New Roman" w:cs="Times New Roman"/>
          <w:b/>
          <w:sz w:val="18"/>
          <w:szCs w:val="18"/>
        </w:rPr>
        <w:lastRenderedPageBreak/>
        <w:t>РОССИЙСКАЯ ФЕДЕРАЦИЯ</w:t>
      </w:r>
    </w:p>
    <w:p w:rsidR="00B050AC" w:rsidRPr="00972B5C" w:rsidRDefault="00B050AC" w:rsidP="00972B5C">
      <w:pPr>
        <w:spacing w:after="0" w:line="240" w:lineRule="auto"/>
        <w:jc w:val="center"/>
        <w:rPr>
          <w:rFonts w:ascii="Times New Roman" w:hAnsi="Times New Roman" w:cs="Times New Roman"/>
          <w:b/>
          <w:sz w:val="18"/>
          <w:szCs w:val="18"/>
        </w:rPr>
      </w:pPr>
      <w:r w:rsidRPr="00972B5C">
        <w:rPr>
          <w:rFonts w:ascii="Times New Roman" w:hAnsi="Times New Roman" w:cs="Times New Roman"/>
          <w:b/>
          <w:sz w:val="18"/>
          <w:szCs w:val="18"/>
        </w:rPr>
        <w:t>АДМИНИСТРАЦИЯ ТРУБЧЕВСКОГО МУНИЦИПАЛЬНОГО РАЙОНА</w:t>
      </w:r>
    </w:p>
    <w:p w:rsidR="00B050AC" w:rsidRPr="00972B5C" w:rsidRDefault="00000000" w:rsidP="00972B5C">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pict>
          <v:line id="_x0000_s1026" style="position:absolute;left:0;text-align:left;z-index:251660288" from="0,7.2pt" to="532.95pt,7.2pt" strokeweight="6pt">
            <v:stroke linestyle="thickBetweenThin"/>
          </v:line>
        </w:pict>
      </w:r>
    </w:p>
    <w:p w:rsidR="00B050AC" w:rsidRPr="00972B5C" w:rsidRDefault="00B050AC" w:rsidP="00972B5C">
      <w:pPr>
        <w:spacing w:after="0" w:line="240" w:lineRule="auto"/>
        <w:jc w:val="center"/>
        <w:rPr>
          <w:rFonts w:ascii="Times New Roman" w:hAnsi="Times New Roman" w:cs="Times New Roman"/>
          <w:b/>
          <w:sz w:val="18"/>
          <w:szCs w:val="18"/>
        </w:rPr>
      </w:pPr>
      <w:r w:rsidRPr="00972B5C">
        <w:rPr>
          <w:rFonts w:ascii="Times New Roman" w:hAnsi="Times New Roman" w:cs="Times New Roman"/>
          <w:b/>
          <w:sz w:val="18"/>
          <w:szCs w:val="18"/>
        </w:rPr>
        <w:t>П О С Т А Н О В Л Е Н И Е</w:t>
      </w:r>
    </w:p>
    <w:p w:rsidR="00B050AC" w:rsidRPr="001C577B" w:rsidRDefault="00B050AC" w:rsidP="00972B5C">
      <w:pPr>
        <w:spacing w:after="0" w:line="240" w:lineRule="auto"/>
        <w:jc w:val="center"/>
        <w:rPr>
          <w:rFonts w:ascii="Times New Roman" w:hAnsi="Times New Roman" w:cs="Times New Roman"/>
          <w:sz w:val="18"/>
          <w:szCs w:val="18"/>
        </w:rPr>
      </w:pPr>
    </w:p>
    <w:p w:rsidR="00B050AC" w:rsidRPr="001C577B" w:rsidRDefault="00B050AC" w:rsidP="00972B5C">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01.10.2025 г.                                                                                                  № 570</w:t>
      </w:r>
    </w:p>
    <w:p w:rsidR="00B050AC" w:rsidRPr="001C577B" w:rsidRDefault="00B050AC" w:rsidP="00972B5C">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г.Трубчевск</w:t>
      </w:r>
    </w:p>
    <w:p w:rsidR="00B050AC" w:rsidRPr="001C577B" w:rsidRDefault="00B050AC" w:rsidP="00972B5C">
      <w:pPr>
        <w:spacing w:after="0" w:line="240" w:lineRule="auto"/>
        <w:jc w:val="center"/>
        <w:rPr>
          <w:rFonts w:ascii="Times New Roman" w:hAnsi="Times New Roman" w:cs="Times New Roman"/>
          <w:sz w:val="18"/>
          <w:szCs w:val="18"/>
        </w:rPr>
      </w:pPr>
    </w:p>
    <w:p w:rsidR="00B050AC" w:rsidRPr="001C577B" w:rsidRDefault="00B050AC" w:rsidP="00972B5C">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муниципальную программу</w:t>
      </w:r>
    </w:p>
    <w:p w:rsidR="00B050AC" w:rsidRPr="001C577B" w:rsidRDefault="00B050AC" w:rsidP="00972B5C">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«Реализация полномочий администрации</w:t>
      </w:r>
    </w:p>
    <w:p w:rsidR="00B050AC" w:rsidRPr="001C577B" w:rsidRDefault="00B050AC" w:rsidP="00972B5C">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Трубчевского муниципального района»</w:t>
      </w:r>
    </w:p>
    <w:p w:rsidR="00B050AC" w:rsidRPr="001C577B" w:rsidRDefault="00B050AC" w:rsidP="001C577B">
      <w:pPr>
        <w:spacing w:after="0" w:line="240" w:lineRule="auto"/>
        <w:ind w:firstLine="709"/>
        <w:jc w:val="both"/>
        <w:rPr>
          <w:rFonts w:ascii="Times New Roman" w:hAnsi="Times New Roman" w:cs="Times New Roman"/>
          <w:sz w:val="18"/>
          <w:szCs w:val="18"/>
        </w:rPr>
      </w:pP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1.Внести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30.12.2020 № 864 «Об утверждении муниципальной программы «Реализация полномочий администрации Трубчевского муниципального района» (далее – муниципальная программа, постановление) (в редакции постановлений администрации Трубчевского муниципального района от 30.12.2021 № 1105, от 23.05.2022 № 314, от 10.08.2022 № 617, от 30.12.2022 № 1154, от 03.02.2023 № 57, от 27.02.2023 № 137, от 30.03.2023 № 202, от 12.05.2023 № 312, от 01.08.2023 № 532, от 12.10.2023 № 710, от 04.12.2023 № 871, от 29.12.2023 № 1006, от 25.03.2024 № 174, от 03.06.2024 № 336, от 06.06.2024 № 348, 30.07.2024 № 461, от 29.10.2024 № 672, от 28.12.2024 № 902, от 26.02.2025 № 100, от 05.05.2025 № 237, от 09.07.2025 № 395) следующие изменения:</w:t>
      </w:r>
    </w:p>
    <w:p w:rsidR="00B050AC" w:rsidRPr="001C577B" w:rsidRDefault="00B050AC" w:rsidP="001C577B">
      <w:pPr>
        <w:spacing w:after="0" w:line="240" w:lineRule="auto"/>
        <w:ind w:firstLine="709"/>
        <w:jc w:val="both"/>
        <w:rPr>
          <w:rFonts w:ascii="Times New Roman" w:hAnsi="Times New Roman" w:cs="Times New Roman"/>
          <w:sz w:val="18"/>
          <w:szCs w:val="18"/>
        </w:rPr>
      </w:pP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1.1 позицию паспорта муниципальной программы «Объем бюджетных ассигнований на реализацию муниципальной программы» изложить в редакции:</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 «Общий объем средств, предусмотренных на реализацию муниципальной программы – 1 435 824 912,48 рублей, в том числе:</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1 - 2023 год – 407 104 378,68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2 - 2024 год – 298 027 004,45 рубля;</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3 - 2025 год – 323 070 440,12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4 - 2026 год – 200 916 119,75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5 - 2027 год – 206 706 969,48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1.2 раздел д) «Информация о ресурсном обеспечении муниципальной программы» муниципальной программы изложить в редакции:</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«д) Информация о ресурсном обеспечении муниципальной программы</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Общий объем средств, предусмотренных на реализацию муниципальной программы – 1 435 824 912,48 рублей, в том числе:</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1 - 2023 год – 407 104 378,68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2 - 2024 год – 298 027 004,45 рубля;</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3 - 2025 год – 323 070 440,12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4 - 2026 год – 200 916 119,75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период 5 - 2027 год – 206 706 969,48 рублей»;</w:t>
      </w:r>
    </w:p>
    <w:p w:rsidR="00B050AC" w:rsidRPr="001C577B" w:rsidRDefault="00B050AC" w:rsidP="001C577B">
      <w:pPr>
        <w:spacing w:after="0" w:line="240" w:lineRule="auto"/>
        <w:ind w:firstLine="709"/>
        <w:jc w:val="both"/>
        <w:rPr>
          <w:rFonts w:ascii="Times New Roman" w:hAnsi="Times New Roman" w:cs="Times New Roman"/>
          <w:sz w:val="18"/>
          <w:szCs w:val="18"/>
        </w:rPr>
      </w:pP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7" w:history="1">
        <w:r w:rsidRPr="001C577B">
          <w:rPr>
            <w:rStyle w:val="ab"/>
            <w:rFonts w:ascii="Times New Roman" w:hAnsi="Times New Roman" w:cs="Times New Roman"/>
            <w:sz w:val="18"/>
            <w:szCs w:val="18"/>
          </w:rPr>
          <w:t>www.trubech.ru</w:t>
        </w:r>
      </w:hyperlink>
      <w:r w:rsidRPr="001C577B">
        <w:rPr>
          <w:rFonts w:ascii="Times New Roman" w:hAnsi="Times New Roman" w:cs="Times New Roman"/>
          <w:sz w:val="18"/>
          <w:szCs w:val="18"/>
        </w:rPr>
        <w:t>).</w:t>
      </w:r>
    </w:p>
    <w:p w:rsidR="00B050AC" w:rsidRPr="001C577B" w:rsidRDefault="00B050AC"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оставляю за собой.</w:t>
      </w:r>
    </w:p>
    <w:p w:rsidR="00B050AC" w:rsidRPr="001C577B" w:rsidRDefault="00B050AC" w:rsidP="001C577B">
      <w:pPr>
        <w:spacing w:after="0" w:line="240" w:lineRule="auto"/>
        <w:jc w:val="both"/>
        <w:rPr>
          <w:rFonts w:ascii="Times New Roman" w:hAnsi="Times New Roman" w:cs="Times New Roman"/>
          <w:sz w:val="18"/>
          <w:szCs w:val="18"/>
        </w:rPr>
      </w:pPr>
    </w:p>
    <w:p w:rsidR="00B050AC" w:rsidRPr="001C577B" w:rsidRDefault="00B050AC"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Глава администрации</w:t>
      </w:r>
    </w:p>
    <w:p w:rsidR="00B050AC" w:rsidRPr="001C577B" w:rsidRDefault="00B050AC"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r w:rsidR="00972B5C">
        <w:rPr>
          <w:rFonts w:ascii="Times New Roman" w:hAnsi="Times New Roman" w:cs="Times New Roman"/>
          <w:sz w:val="18"/>
          <w:szCs w:val="18"/>
        </w:rPr>
        <w:t xml:space="preserve">                                                                                       </w:t>
      </w:r>
      <w:r w:rsidRPr="001C577B">
        <w:rPr>
          <w:rFonts w:ascii="Times New Roman" w:hAnsi="Times New Roman" w:cs="Times New Roman"/>
          <w:sz w:val="18"/>
          <w:szCs w:val="18"/>
        </w:rPr>
        <w:t>И.И.</w:t>
      </w:r>
      <w:r w:rsidR="00972B5C">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Обыдённов</w:t>
      </w:r>
      <w:proofErr w:type="spellEnd"/>
    </w:p>
    <w:p w:rsidR="00B050AC" w:rsidRPr="001C577B" w:rsidRDefault="00B050AC" w:rsidP="001C577B">
      <w:pPr>
        <w:tabs>
          <w:tab w:val="left" w:pos="1134"/>
        </w:tabs>
        <w:autoSpaceDN w:val="0"/>
        <w:spacing w:after="0" w:line="240" w:lineRule="auto"/>
        <w:jc w:val="both"/>
        <w:rPr>
          <w:rFonts w:ascii="Times New Roman" w:hAnsi="Times New Roman" w:cs="Times New Roman"/>
          <w:i/>
          <w:color w:val="000000"/>
          <w:sz w:val="18"/>
          <w:szCs w:val="18"/>
        </w:rPr>
      </w:pPr>
    </w:p>
    <w:p w:rsidR="00B050AC" w:rsidRPr="001C577B" w:rsidRDefault="00B050AC" w:rsidP="001C577B">
      <w:pPr>
        <w:tabs>
          <w:tab w:val="left" w:pos="1134"/>
        </w:tabs>
        <w:autoSpaceDN w:val="0"/>
        <w:spacing w:after="0" w:line="240" w:lineRule="auto"/>
        <w:jc w:val="both"/>
        <w:rPr>
          <w:rFonts w:ascii="Times New Roman" w:hAnsi="Times New Roman" w:cs="Times New Roman"/>
          <w:i/>
          <w:color w:val="000000"/>
          <w:sz w:val="18"/>
          <w:szCs w:val="18"/>
        </w:rPr>
      </w:pPr>
    </w:p>
    <w:p w:rsidR="00B050AC" w:rsidRPr="001C577B" w:rsidRDefault="00B050AC" w:rsidP="001C577B">
      <w:pPr>
        <w:tabs>
          <w:tab w:val="left" w:pos="1134"/>
        </w:tabs>
        <w:autoSpaceDN w:val="0"/>
        <w:spacing w:after="0" w:line="240" w:lineRule="auto"/>
        <w:jc w:val="both"/>
        <w:rPr>
          <w:rFonts w:ascii="Times New Roman" w:hAnsi="Times New Roman" w:cs="Times New Roman"/>
          <w:i/>
          <w:color w:val="000000"/>
          <w:sz w:val="18"/>
          <w:szCs w:val="18"/>
        </w:rPr>
      </w:pPr>
    </w:p>
    <w:p w:rsidR="00B050AC" w:rsidRPr="001C577B" w:rsidRDefault="00B050AC" w:rsidP="001C577B">
      <w:pPr>
        <w:tabs>
          <w:tab w:val="left" w:pos="1134"/>
        </w:tabs>
        <w:autoSpaceDN w:val="0"/>
        <w:spacing w:after="0" w:line="240" w:lineRule="auto"/>
        <w:jc w:val="both"/>
        <w:rPr>
          <w:rFonts w:ascii="Times New Roman" w:hAnsi="Times New Roman" w:cs="Times New Roman"/>
          <w:i/>
          <w:color w:val="000000"/>
          <w:sz w:val="18"/>
          <w:szCs w:val="18"/>
        </w:rPr>
      </w:pPr>
    </w:p>
    <w:p w:rsidR="00B050AC" w:rsidRPr="001C577B" w:rsidRDefault="00B050AC" w:rsidP="001C577B">
      <w:pPr>
        <w:tabs>
          <w:tab w:val="left" w:pos="1134"/>
        </w:tabs>
        <w:autoSpaceDN w:val="0"/>
        <w:spacing w:after="0" w:line="240" w:lineRule="auto"/>
        <w:jc w:val="both"/>
        <w:rPr>
          <w:rFonts w:ascii="Times New Roman" w:hAnsi="Times New Roman" w:cs="Times New Roman"/>
          <w:i/>
          <w:color w:val="000000"/>
          <w:sz w:val="18"/>
          <w:szCs w:val="18"/>
        </w:rPr>
      </w:pPr>
    </w:p>
    <w:p w:rsidR="00B050AC" w:rsidRPr="001C577B" w:rsidRDefault="00B050AC" w:rsidP="001C577B">
      <w:pPr>
        <w:spacing w:after="0" w:line="240" w:lineRule="auto"/>
        <w:jc w:val="right"/>
        <w:rPr>
          <w:rFonts w:ascii="Times New Roman" w:hAnsi="Times New Roman" w:cs="Times New Roman"/>
          <w:b/>
          <w:bCs/>
          <w:color w:val="000000"/>
          <w:sz w:val="18"/>
          <w:szCs w:val="18"/>
        </w:rPr>
        <w:sectPr w:rsidR="00B050AC" w:rsidRPr="001C577B" w:rsidSect="00972B5C">
          <w:footerReference w:type="default" r:id="rId8"/>
          <w:pgSz w:w="11905" w:h="16838"/>
          <w:pgMar w:top="426" w:right="565" w:bottom="568" w:left="709" w:header="720" w:footer="720" w:gutter="0"/>
          <w:cols w:space="720"/>
          <w:noEndnote/>
          <w:titlePg/>
          <w:docGrid w:linePitch="326"/>
        </w:sectPr>
      </w:pPr>
      <w:bookmarkStart w:id="0" w:name="RANGE!A1:K167"/>
    </w:p>
    <w:tbl>
      <w:tblPr>
        <w:tblW w:w="15309" w:type="dxa"/>
        <w:tblInd w:w="108" w:type="dxa"/>
        <w:tblLayout w:type="fixed"/>
        <w:tblLook w:val="04A0" w:firstRow="1" w:lastRow="0" w:firstColumn="1" w:lastColumn="0" w:noHBand="0" w:noVBand="1"/>
      </w:tblPr>
      <w:tblGrid>
        <w:gridCol w:w="474"/>
        <w:gridCol w:w="2009"/>
        <w:gridCol w:w="1628"/>
        <w:gridCol w:w="1375"/>
        <w:gridCol w:w="1480"/>
        <w:gridCol w:w="1240"/>
        <w:gridCol w:w="1240"/>
        <w:gridCol w:w="1240"/>
        <w:gridCol w:w="1240"/>
        <w:gridCol w:w="1240"/>
        <w:gridCol w:w="2143"/>
      </w:tblGrid>
      <w:tr w:rsidR="00B050AC" w:rsidRPr="001C577B" w:rsidTr="00972B5C">
        <w:trPr>
          <w:trHeight w:val="300"/>
        </w:trPr>
        <w:tc>
          <w:tcPr>
            <w:tcW w:w="15309" w:type="dxa"/>
            <w:gridSpan w:val="11"/>
            <w:tcBorders>
              <w:top w:val="nil"/>
              <w:left w:val="nil"/>
              <w:bottom w:val="nil"/>
              <w:right w:val="nil"/>
            </w:tcBorders>
            <w:noWrap/>
            <w:vAlign w:val="center"/>
            <w:hideMark/>
          </w:tcPr>
          <w:p w:rsidR="00B050AC" w:rsidRPr="001C577B" w:rsidRDefault="00B050AC" w:rsidP="001C577B">
            <w:pPr>
              <w:spacing w:after="0" w:line="240" w:lineRule="auto"/>
              <w:jc w:val="right"/>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lastRenderedPageBreak/>
              <w:t xml:space="preserve">Приложение </w:t>
            </w:r>
          </w:p>
          <w:p w:rsidR="00B050AC" w:rsidRPr="001C577B" w:rsidRDefault="00B050AC" w:rsidP="001C577B">
            <w:pPr>
              <w:spacing w:after="0" w:line="240" w:lineRule="auto"/>
              <w:jc w:val="right"/>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к постановлению администрации </w:t>
            </w:r>
          </w:p>
          <w:p w:rsidR="00B050AC" w:rsidRPr="001C577B" w:rsidRDefault="00B050AC" w:rsidP="001C577B">
            <w:pPr>
              <w:spacing w:after="0" w:line="240" w:lineRule="auto"/>
              <w:jc w:val="right"/>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Трубчевского муниципального района </w:t>
            </w:r>
          </w:p>
          <w:p w:rsidR="00B050AC" w:rsidRPr="001C577B" w:rsidRDefault="00B050AC" w:rsidP="001C577B">
            <w:pPr>
              <w:spacing w:after="0" w:line="240" w:lineRule="auto"/>
              <w:jc w:val="right"/>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от 01.10.2025 г. № </w:t>
            </w:r>
            <w:bookmarkEnd w:id="0"/>
            <w:r w:rsidRPr="001C577B">
              <w:rPr>
                <w:rFonts w:ascii="Times New Roman" w:hAnsi="Times New Roman" w:cs="Times New Roman"/>
                <w:b/>
                <w:bCs/>
                <w:color w:val="000000"/>
                <w:sz w:val="18"/>
                <w:szCs w:val="18"/>
              </w:rPr>
              <w:t>570</w:t>
            </w:r>
          </w:p>
        </w:tc>
      </w:tr>
      <w:tr w:rsidR="00972B5C" w:rsidRPr="001C577B" w:rsidTr="00972B5C">
        <w:trPr>
          <w:trHeight w:val="900"/>
        </w:trPr>
        <w:tc>
          <w:tcPr>
            <w:tcW w:w="15309" w:type="dxa"/>
            <w:gridSpan w:val="11"/>
            <w:tcBorders>
              <w:top w:val="nil"/>
              <w:left w:val="nil"/>
              <w:right w:val="nil"/>
            </w:tcBorders>
            <w:noWrap/>
            <w:vAlign w:val="center"/>
            <w:hideMark/>
          </w:tcPr>
          <w:p w:rsidR="00972B5C" w:rsidRPr="001C577B" w:rsidRDefault="00972B5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к) План</w:t>
            </w:r>
          </w:p>
          <w:p w:rsidR="00972B5C" w:rsidRPr="001C577B" w:rsidRDefault="00972B5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реализации муниципальной программы </w:t>
            </w:r>
          </w:p>
          <w:p w:rsidR="00972B5C" w:rsidRPr="001C577B" w:rsidRDefault="00972B5C"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b/>
                <w:bCs/>
                <w:color w:val="000000"/>
                <w:sz w:val="18"/>
                <w:szCs w:val="18"/>
              </w:rPr>
              <w:t>"Реализация полномочий администрации Трубчевского муниципального района"</w:t>
            </w:r>
          </w:p>
        </w:tc>
      </w:tr>
      <w:tr w:rsidR="00B050AC" w:rsidRPr="001C577B" w:rsidTr="00972B5C">
        <w:trPr>
          <w:trHeight w:val="33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N п/п</w:t>
            </w:r>
          </w:p>
        </w:tc>
        <w:tc>
          <w:tcPr>
            <w:tcW w:w="2009"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Подпрограмма, основное мероприятие, мероприятие</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Ответственный исполнитель, соисполнители</w:t>
            </w:r>
          </w:p>
        </w:tc>
        <w:tc>
          <w:tcPr>
            <w:tcW w:w="1375"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Источник финансового обеспечения</w:t>
            </w:r>
          </w:p>
        </w:tc>
        <w:tc>
          <w:tcPr>
            <w:tcW w:w="7680" w:type="dxa"/>
            <w:gridSpan w:val="6"/>
            <w:tcBorders>
              <w:top w:val="single" w:sz="4" w:space="0" w:color="auto"/>
              <w:left w:val="nil"/>
              <w:bottom w:val="single" w:sz="4" w:space="0" w:color="auto"/>
              <w:right w:val="single" w:sz="4" w:space="0" w:color="000000"/>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Объем средств на реализацию </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Наименование целевых показателей (индикаторов)</w:t>
            </w:r>
          </w:p>
        </w:tc>
      </w:tr>
      <w:tr w:rsidR="00B050AC" w:rsidRPr="001C577B" w:rsidTr="00972B5C">
        <w:trPr>
          <w:trHeight w:val="46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375"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2023 год, рублей</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2024 год, рублей</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2025 год, рублей</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2026 год, рублей</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2027 год, рублей</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r>
      <w:tr w:rsidR="00B050AC" w:rsidRPr="001C577B" w:rsidTr="00972B5C">
        <w:trPr>
          <w:trHeight w:val="210"/>
        </w:trPr>
        <w:tc>
          <w:tcPr>
            <w:tcW w:w="474" w:type="dxa"/>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2009"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1628"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2143"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w:t>
            </w:r>
          </w:p>
        </w:tc>
      </w:tr>
      <w:tr w:rsidR="00B050AC" w:rsidRPr="001C577B" w:rsidTr="00972B5C">
        <w:trPr>
          <w:trHeight w:val="76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Руководитель аппарата, 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308 282,00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56 165,00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59 724,00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64 131,00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64 131,00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64 131,00</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r>
      <w:tr w:rsidR="00B050AC" w:rsidRPr="001C577B" w:rsidTr="00972B5C">
        <w:trPr>
          <w:trHeight w:val="91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244 419 139,26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30 344 671,82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78 906 896,43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74 673 940,10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28 915 800,00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31 577 830,91</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100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244 727 421,26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30 400 836,82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78 966 620,43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74 738 071,10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28 979 931,00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31 641 961,91</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85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Руководитель аппарата, организационно-правовой отдел, отдел экономики, отраслевые (функциональные) органы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r w:rsidRPr="001C577B">
              <w:rPr>
                <w:rFonts w:ascii="Times New Roman" w:hAnsi="Times New Roman" w:cs="Times New Roman"/>
                <w:color w:val="000000"/>
                <w:sz w:val="18"/>
                <w:szCs w:val="18"/>
              </w:rPr>
              <w:br/>
              <w:t>2.Осуществление мониторинга межнациональных отношений и раннее предупреждение межнациональных конфликтов</w:t>
            </w:r>
            <w:r w:rsidRPr="001C577B">
              <w:rPr>
                <w:rFonts w:ascii="Times New Roman" w:hAnsi="Times New Roman" w:cs="Times New Roman"/>
                <w:color w:val="000000"/>
                <w:sz w:val="18"/>
                <w:szCs w:val="18"/>
              </w:rPr>
              <w:br/>
              <w:t xml:space="preserve">3. Количество </w:t>
            </w:r>
            <w:r w:rsidRPr="001C577B">
              <w:rPr>
                <w:rFonts w:ascii="Times New Roman" w:hAnsi="Times New Roman" w:cs="Times New Roman"/>
                <w:color w:val="000000"/>
                <w:sz w:val="18"/>
                <w:szCs w:val="18"/>
              </w:rPr>
              <w:lastRenderedPageBreak/>
              <w:t>муниципальных служащих, повысивших квалификацию</w:t>
            </w:r>
          </w:p>
        </w:tc>
      </w:tr>
      <w:tr w:rsidR="00B050AC" w:rsidRPr="001C577B" w:rsidTr="00972B5C">
        <w:trPr>
          <w:trHeight w:val="84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9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546 204,19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98 609,00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227 968,00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219 627,19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9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4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776 204,19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98 609,00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227 968,00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449 627,19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2009" w:type="dxa"/>
            <w:vMerge w:val="restart"/>
            <w:tcBorders>
              <w:top w:val="nil"/>
              <w:left w:val="single" w:sz="4" w:space="0" w:color="auto"/>
              <w:bottom w:val="single" w:sz="4" w:space="0" w:color="000000"/>
              <w:right w:val="single" w:sz="4" w:space="0" w:color="auto"/>
            </w:tcBorders>
            <w:shd w:val="clear" w:color="000000" w:fill="FFFFFF"/>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br/>
            </w:r>
            <w:r w:rsidRPr="001C577B">
              <w:rPr>
                <w:rFonts w:ascii="Times New Roman" w:hAnsi="Times New Roman" w:cs="Times New Roman"/>
                <w:color w:val="000000"/>
                <w:sz w:val="18"/>
                <w:szCs w:val="18"/>
              </w:rPr>
              <w:br/>
            </w:r>
            <w:r w:rsidRPr="001C577B">
              <w:rPr>
                <w:rFonts w:ascii="Times New Roman" w:hAnsi="Times New Roman" w:cs="Times New Roman"/>
                <w:color w:val="000000"/>
                <w:sz w:val="18"/>
                <w:szCs w:val="18"/>
              </w:rPr>
              <w:br/>
            </w:r>
            <w:r w:rsidRPr="001C577B">
              <w:rPr>
                <w:rFonts w:ascii="Times New Roman" w:hAnsi="Times New Roman" w:cs="Times New Roman"/>
                <w:color w:val="000000"/>
                <w:sz w:val="18"/>
                <w:szCs w:val="18"/>
              </w:rPr>
              <w:br/>
            </w:r>
            <w:r w:rsidRPr="001C577B">
              <w:rPr>
                <w:rFonts w:ascii="Times New Roman" w:hAnsi="Times New Roman" w:cs="Times New Roman"/>
                <w:color w:val="000000"/>
                <w:sz w:val="18"/>
                <w:szCs w:val="18"/>
              </w:rPr>
              <w:br/>
            </w:r>
            <w:r w:rsidRPr="001C577B">
              <w:rPr>
                <w:rFonts w:ascii="Times New Roman" w:hAnsi="Times New Roman" w:cs="Times New Roman"/>
                <w:color w:val="000000"/>
                <w:sz w:val="18"/>
                <w:szCs w:val="18"/>
              </w:rPr>
              <w:br/>
              <w:t>Мероприятия по оценке недвижимости, признанию прав и регулирование отношений по государственной и муниципальной собственности</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по управлению муниципальным имуществом,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Pr="001C577B">
              <w:rPr>
                <w:rFonts w:ascii="Times New Roman" w:hAnsi="Times New Roman" w:cs="Times New Roman"/>
                <w:color w:val="000000"/>
                <w:sz w:val="18"/>
                <w:szCs w:val="18"/>
              </w:rPr>
              <w:br/>
              <w:t xml:space="preserve">2. Динамика поступлений в бюджет Трубчевского </w:t>
            </w:r>
            <w:r w:rsidRPr="001C577B">
              <w:rPr>
                <w:rFonts w:ascii="Times New Roman" w:hAnsi="Times New Roman" w:cs="Times New Roman"/>
                <w:color w:val="000000"/>
                <w:sz w:val="18"/>
                <w:szCs w:val="18"/>
              </w:rPr>
              <w:lastRenderedPageBreak/>
              <w:t>муниципального района доходов от сдачи в аренду недвижимого имущества (за исключением земельных участков) по сравнению с предыдущим годом</w:t>
            </w:r>
            <w:r w:rsidRPr="001C577B">
              <w:rPr>
                <w:rFonts w:ascii="Times New Roman" w:hAnsi="Times New Roman" w:cs="Times New Roman"/>
                <w:color w:val="000000"/>
                <w:sz w:val="18"/>
                <w:szCs w:val="18"/>
              </w:rPr>
              <w:br/>
              <w:t>3. Динамика поступлений в бюджет доходов от сдачи в аренду земельных участков, находящихся в муниципальной собственности</w:t>
            </w:r>
            <w:r w:rsidRPr="001C577B">
              <w:rPr>
                <w:rFonts w:ascii="Times New Roman" w:hAnsi="Times New Roman" w:cs="Times New Roman"/>
                <w:color w:val="000000"/>
                <w:sz w:val="18"/>
                <w:szCs w:val="18"/>
              </w:rPr>
              <w:b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1C577B">
              <w:rPr>
                <w:rFonts w:ascii="Times New Roman" w:hAnsi="Times New Roman" w:cs="Times New Roman"/>
                <w:color w:val="000000"/>
                <w:sz w:val="18"/>
                <w:szCs w:val="18"/>
              </w:rPr>
              <w:br/>
              <w:t>5. Доля земельных участков под объектами муниципальной собственности, право собственности на которые зарегистрировано в установленном порядке</w:t>
            </w:r>
            <w:r w:rsidRPr="001C577B">
              <w:rPr>
                <w:rFonts w:ascii="Times New Roman" w:hAnsi="Times New Roman" w:cs="Times New Roman"/>
                <w:color w:val="000000"/>
                <w:sz w:val="18"/>
                <w:szCs w:val="18"/>
              </w:rPr>
              <w:b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1C577B">
              <w:rPr>
                <w:rFonts w:ascii="Times New Roman" w:hAnsi="Times New Roman" w:cs="Times New Roman"/>
                <w:color w:val="000000"/>
                <w:sz w:val="18"/>
                <w:szCs w:val="18"/>
              </w:rPr>
              <w:br/>
              <w:t xml:space="preserve">7. Количество </w:t>
            </w:r>
            <w:r w:rsidRPr="001C577B">
              <w:rPr>
                <w:rFonts w:ascii="Times New Roman" w:hAnsi="Times New Roman" w:cs="Times New Roman"/>
                <w:color w:val="000000"/>
                <w:sz w:val="18"/>
                <w:szCs w:val="18"/>
              </w:rPr>
              <w:lastRenderedPageBreak/>
              <w:t>земельных участков, в отношении которых оказаны услуги по межеванию с целью постановки на кадастровый учет</w:t>
            </w:r>
            <w:r w:rsidRPr="001C577B">
              <w:rPr>
                <w:rFonts w:ascii="Times New Roman" w:hAnsi="Times New Roman" w:cs="Times New Roman"/>
                <w:color w:val="000000"/>
                <w:sz w:val="18"/>
                <w:szCs w:val="18"/>
              </w:rPr>
              <w:b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r>
      <w:tr w:rsidR="00B050AC" w:rsidRPr="001C577B" w:rsidTr="00972B5C">
        <w:trPr>
          <w:trHeight w:val="91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90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1 719 315,02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458 272,61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633 135,32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627 907,09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9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81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1 719 315,02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458 272,61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633 135,32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627 907,09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4.</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области использования, охраны водных объектов и гидротехнических сооружений</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B050AC" w:rsidRPr="001C577B" w:rsidTr="00972B5C">
        <w:trPr>
          <w:trHeight w:val="9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626 400,00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125 280,00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250 560,00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250 560,00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5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7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626 400,00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125 280,00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250 560,00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250 560,00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5.</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56 800 056,00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10 953 000,00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11 123 800,00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11 585 752,00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11 568 752,00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11 568 752,00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5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56 800 056,00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10 953 000,00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11 123 800,00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11 585 752,00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11 568 752,00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11 568 752,00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молодежной политике и оздоровлению детей</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культуры, физической культуры и архивного дела,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Удельный вес молодежи в возрасте 14 - 30 лет, участвующей в реализации мероприятий молодежной политики</w:t>
            </w:r>
          </w:p>
        </w:tc>
      </w:tr>
      <w:tr w:rsidR="00B050AC" w:rsidRPr="001C577B" w:rsidTr="00972B5C">
        <w:trPr>
          <w:trHeight w:val="96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288 013,78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69 990,25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114 724,53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103 299,00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288 013,78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69 990,25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114 724,53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103 299,00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r w:rsidRPr="001C577B">
              <w:rPr>
                <w:rFonts w:ascii="Times New Roman" w:hAnsi="Times New Roman" w:cs="Times New Roman"/>
                <w:color w:val="000000"/>
                <w:sz w:val="18"/>
                <w:szCs w:val="18"/>
              </w:rPr>
              <w:br/>
              <w:t>в пределах потребности</w:t>
            </w:r>
          </w:p>
        </w:tc>
      </w:tr>
      <w:tr w:rsidR="00B050AC" w:rsidRPr="001C577B" w:rsidTr="00972B5C">
        <w:trPr>
          <w:trHeight w:val="96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4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31 527 276,58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5 989 269,72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6 382 527,82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7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31 527 276,58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5 989 269,72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6 382 527,82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6 385 159,68</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2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8.</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Сектор  по опеке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50 231 300,00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9 120 400,00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7 444 900,00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10 955 300,00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11 180 700,00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11 530 000,00</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Сокращение доли детей-сирот и детей, оставшихся без попечения родителей, от общей численности детского населения Трубчевского района.                                                                      2. Увеличение количества мероприятий, проводимых в целях повышения социального статуса семьи и укрепления семейных ценностей</w:t>
            </w:r>
          </w:p>
        </w:tc>
      </w:tr>
      <w:tr w:rsidR="00B050AC" w:rsidRPr="001C577B" w:rsidTr="00972B5C">
        <w:trPr>
          <w:trHeight w:val="100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2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86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50 231 300,00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9 120 400,00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7 444 900,00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10 955 300,00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11 180 700,00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11 530 000,00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Сектор по опеке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r>
      <w:tr w:rsidR="00B050AC" w:rsidRPr="001C577B" w:rsidTr="00972B5C">
        <w:trPr>
          <w:trHeight w:val="99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8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35"/>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Мероприятия в сфере осуществления отдельных </w:t>
            </w:r>
            <w:r w:rsidRPr="001C577B">
              <w:rPr>
                <w:rFonts w:ascii="Times New Roman" w:hAnsi="Times New Roman" w:cs="Times New Roman"/>
                <w:color w:val="000000"/>
                <w:sz w:val="18"/>
                <w:szCs w:val="18"/>
              </w:rPr>
              <w:lastRenderedPageBreak/>
              <w:t>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 xml:space="preserve">Сектор по обеспечению деятельности </w:t>
            </w:r>
            <w:r w:rsidRPr="001C577B">
              <w:rPr>
                <w:rFonts w:ascii="Times New Roman" w:hAnsi="Times New Roman" w:cs="Times New Roman"/>
                <w:color w:val="000000"/>
                <w:sz w:val="18"/>
                <w:szCs w:val="18"/>
              </w:rPr>
              <w:lastRenderedPageBreak/>
              <w:t>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10 790 837,00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1 965 986,00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2 090 526,00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2 244 775,00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2 244 775,00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2 244 775,00</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1.Доля несовершеннолетних, состоящих на учете в </w:t>
            </w:r>
            <w:r w:rsidRPr="001C577B">
              <w:rPr>
                <w:rFonts w:ascii="Times New Roman" w:hAnsi="Times New Roman" w:cs="Times New Roman"/>
                <w:color w:val="000000"/>
                <w:sz w:val="18"/>
                <w:szCs w:val="18"/>
              </w:rPr>
              <w:lastRenderedPageBreak/>
              <w:t>комиссиях по делам несовершеннолетних и защите их прав, от общей численности детского населения, проживающего на территории Трубчевского района</w:t>
            </w:r>
            <w:r w:rsidRPr="001C577B">
              <w:rPr>
                <w:rFonts w:ascii="Times New Roman" w:hAnsi="Times New Roman" w:cs="Times New Roman"/>
                <w:color w:val="000000"/>
                <w:sz w:val="18"/>
                <w:szCs w:val="18"/>
              </w:rPr>
              <w:b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Pr="001C577B">
              <w:rPr>
                <w:rFonts w:ascii="Times New Roman" w:hAnsi="Times New Roman" w:cs="Times New Roman"/>
                <w:color w:val="000000"/>
                <w:sz w:val="18"/>
                <w:szCs w:val="18"/>
              </w:rPr>
              <w:b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r>
      <w:tr w:rsidR="00B050AC" w:rsidRPr="001C577B" w:rsidTr="00972B5C">
        <w:trPr>
          <w:trHeight w:val="90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95 000,00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35 000,00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4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73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10 885 837,00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1 995 986,00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2 120 526,00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2 279 775,00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2 244 775,00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2 244 775,00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65"/>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628"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Сектор по опеке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904 800,00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160 000,00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r>
      <w:tr w:rsidR="00B050AC" w:rsidRPr="001C577B" w:rsidTr="00972B5C">
        <w:trPr>
          <w:trHeight w:val="90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8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8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904 800,00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160 000,00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181 200,00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12.</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2 312 107,00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421 240,00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447 927,00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«Трубчевский муниципальный район Брянской области»</w:t>
            </w:r>
          </w:p>
        </w:tc>
      </w:tr>
      <w:tr w:rsidR="00B050AC" w:rsidRPr="001C577B" w:rsidTr="00972B5C">
        <w:trPr>
          <w:trHeight w:val="88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2 312 107,00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421 240,00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447 927,00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480 980,00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2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Сектор по оп</w:t>
            </w:r>
            <w:r w:rsidR="003E236A">
              <w:rPr>
                <w:rFonts w:ascii="Times New Roman" w:hAnsi="Times New Roman" w:cs="Times New Roman"/>
                <w:color w:val="000000"/>
                <w:sz w:val="18"/>
                <w:szCs w:val="18"/>
              </w:rPr>
              <w:t>е</w:t>
            </w:r>
            <w:r w:rsidRPr="001C577B">
              <w:rPr>
                <w:rFonts w:ascii="Times New Roman" w:hAnsi="Times New Roman" w:cs="Times New Roman"/>
                <w:color w:val="000000"/>
                <w:sz w:val="18"/>
                <w:szCs w:val="18"/>
              </w:rPr>
              <w:t>ке и попечительству, отдел по управлению муниципальным имуществом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61 635 764,52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3 366 000,00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12 383 976,00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20 507 813,04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13 973 298,24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11 404 677,24</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детей-сирот и детей, оставшихся без попечения родителей, а также лиц из их числа, обеспеченных жилыми помещениями</w:t>
            </w:r>
          </w:p>
        </w:tc>
      </w:tr>
      <w:tr w:rsidR="00B050AC" w:rsidRPr="001C577B" w:rsidTr="00972B5C">
        <w:trPr>
          <w:trHeight w:val="93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9 658 014,96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9 658 014,96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1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71 293 779,48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3 366 000,00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12 383 976,00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30 165 828,00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13 973 298,24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11 404 677,24</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14.</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Функционирование многофункциональных центров предоставления государственных и муниципальных услуг на территории района</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МБУ "МФЦ ПГ и МУ  в Трубчевском районе",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r>
      <w:tr w:rsidR="00B050AC" w:rsidRPr="001C577B" w:rsidTr="00972B5C">
        <w:trPr>
          <w:trHeight w:val="94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41 180 166,25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6 684 816,21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8 496 750,04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9 068 800,00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8 464 900,00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8 464 900,00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3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41 180 166,25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6 684 816,21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8 496 750,04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9 068 800,00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8 464 900,00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8 464 900,00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4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119 979 479,87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33 222 864,45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24 947 639,42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20 602 992,00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20 602 992,00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20 602 992,00</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1C577B">
              <w:rPr>
                <w:rFonts w:ascii="Times New Roman" w:hAnsi="Times New Roman" w:cs="Times New Roman"/>
                <w:color w:val="000000"/>
                <w:sz w:val="18"/>
                <w:szCs w:val="18"/>
              </w:rPr>
              <w:br/>
              <w:t>2. Площадь отремонтированных автомобильных дорог общего пользования местного значения</w:t>
            </w:r>
          </w:p>
        </w:tc>
      </w:tr>
      <w:tr w:rsidR="00B050AC" w:rsidRPr="001C577B" w:rsidTr="00972B5C">
        <w:trPr>
          <w:trHeight w:val="9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143 873 299,62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31 534 725,85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26 813 065,24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28 104 108,53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25 836 700,00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31 584 700,00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5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5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263 852 779,49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64 757 590,30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51 760 704,66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48 707 100,53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46 439 692,00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52 187 692,00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16.</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w:t>
            </w:r>
            <w:r w:rsidRPr="001C577B">
              <w:rPr>
                <w:rFonts w:ascii="Times New Roman" w:hAnsi="Times New Roman" w:cs="Times New Roman"/>
                <w:color w:val="000000"/>
                <w:sz w:val="18"/>
                <w:szCs w:val="18"/>
              </w:rPr>
              <w:lastRenderedPageBreak/>
              <w:t xml:space="preserve">(биотермических ям) и в части организации отлова и содержания безнадзорных животных на территории Брянской области </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1 724 531,85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255 486,20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319 357,75</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w:t>
            </w:r>
            <w:r w:rsidRPr="001C577B">
              <w:rPr>
                <w:rFonts w:ascii="Times New Roman" w:hAnsi="Times New Roman" w:cs="Times New Roman"/>
                <w:color w:val="000000"/>
                <w:sz w:val="18"/>
                <w:szCs w:val="18"/>
              </w:rPr>
              <w:lastRenderedPageBreak/>
              <w:t xml:space="preserve">безнадзорных животных на территории Трубчевского района </w:t>
            </w:r>
          </w:p>
        </w:tc>
      </w:tr>
      <w:tr w:rsidR="00B050AC" w:rsidRPr="001C577B" w:rsidTr="00972B5C">
        <w:trPr>
          <w:trHeight w:val="9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5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1 724 531,85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255 486,20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383 229,30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319 357,75</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17.</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Бюджетные инвестиции в объекты капитальных вложений муниципальной собственности</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архитектуры и жилищно-коммунального хозяйства,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191 486 823,17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191 486 823,17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Софинансирование объектов капитальных вложений муниципальной собственности</w:t>
            </w:r>
          </w:p>
        </w:tc>
      </w:tr>
      <w:tr w:rsidR="00B050AC" w:rsidRPr="001C577B" w:rsidTr="00972B5C">
        <w:trPr>
          <w:trHeight w:val="93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46 013 118,41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9 706 685,08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17 514 000,00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18 792 433,33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5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8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237 499 941,58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201 193 508,25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17 514 000,00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18 792 433,33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20"/>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2009"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обеспечению жильем молодых семей</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12 314 101,13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552 852,00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1 582 249,13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3 393 000,00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3 393 000,00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3 393 000,00</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молодых семей, получивших свидетельства  о праве на получение социальной выплаты на приобретение (строительство) жилья</w:t>
            </w:r>
          </w:p>
        </w:tc>
      </w:tr>
      <w:tr w:rsidR="00B050AC" w:rsidRPr="001C577B" w:rsidTr="00972B5C">
        <w:trPr>
          <w:trHeight w:val="93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4 647 240,45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221 140,80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632 899,65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1 357 200,00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1 357 200,00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1 078 800,00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16 961 341,58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773 992,80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2 215 148,78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4 750 200,00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4 750 200,00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4 471 800,00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19.</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составлению, изменению списка кандидатов в присяжные заседатели федеральных судов общей юрисдикции РФ</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Своевременное составление (изменение) списков кандидатов в присяжные заседатели федеральных судов общей юрисдикции</w:t>
            </w:r>
          </w:p>
        </w:tc>
      </w:tr>
      <w:tr w:rsidR="00B050AC" w:rsidRPr="001C577B" w:rsidTr="00972B5C">
        <w:trPr>
          <w:trHeight w:val="99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144 359,00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3 464,00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10 696,00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12 329,00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106 088,00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11 782,00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2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4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144 359,00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3 464,00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10 696,00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12 329,00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106 088,00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11 782,00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Взносы на капитальный ремонт многоквартирных домов, находящихся в муниципальной собственности</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r>
      <w:tr w:rsidR="00B050AC" w:rsidRPr="001C577B" w:rsidTr="00972B5C">
        <w:trPr>
          <w:trHeight w:val="103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4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278 584,01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42 687,79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95 896,22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5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278 584,01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42 687,79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95 896,22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межбюджетным отношениям с городскими и сельскими поселениями</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Полнота и своевременность реализации переданных федеральных и государственных полномочий</w:t>
            </w:r>
          </w:p>
        </w:tc>
      </w:tr>
      <w:tr w:rsidR="00B050AC" w:rsidRPr="001C577B" w:rsidTr="00972B5C">
        <w:trPr>
          <w:trHeight w:val="94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1 666 760,00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1 666 760,00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8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5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1 667 160,00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1 667 160,00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22.</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архитектуры и градостроительства</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архитектуры и жилищно-</w:t>
            </w:r>
            <w:r w:rsidRPr="001C577B">
              <w:rPr>
                <w:rFonts w:ascii="Times New Roman" w:hAnsi="Times New Roman" w:cs="Times New Roman"/>
                <w:color w:val="000000"/>
                <w:sz w:val="18"/>
                <w:szCs w:val="18"/>
              </w:rPr>
              <w:lastRenderedPageBreak/>
              <w:t xml:space="preserve">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1 447 155,90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1 447 155,90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Выполнение плана по внесению изменений в схему территориального </w:t>
            </w:r>
            <w:r w:rsidRPr="001C577B">
              <w:rPr>
                <w:rFonts w:ascii="Times New Roman" w:hAnsi="Times New Roman" w:cs="Times New Roman"/>
                <w:color w:val="000000"/>
                <w:sz w:val="18"/>
                <w:szCs w:val="18"/>
              </w:rPr>
              <w:lastRenderedPageBreak/>
              <w:t>планирования Трубчевского муниципального района</w:t>
            </w:r>
          </w:p>
        </w:tc>
      </w:tr>
      <w:tr w:rsidR="00B050AC" w:rsidRPr="001C577B" w:rsidTr="00972B5C">
        <w:trPr>
          <w:trHeight w:val="99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1 439 533,79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119 533,79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1 320 000,00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4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25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2 886 689,69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1 566 689,69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1 320 000,00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жилищно-коммунального хозяйства</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59 012 699,00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2 375 000,00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26 332 458,37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24 463 223,65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2 902 016,98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2 940 000,00</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Модернизация объектов коммунальной инфраструктуры</w:t>
            </w:r>
          </w:p>
        </w:tc>
      </w:tr>
      <w:tr w:rsidR="00B050AC" w:rsidRPr="001C577B" w:rsidTr="00972B5C">
        <w:trPr>
          <w:trHeight w:val="108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15 991 895,44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10 362 333,22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2 569 183,66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3 001 368,29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29 313,30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29 696,97</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3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75 004 594,44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12 737 333,22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28 901 642,03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27 464 591,94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2 931 330,28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2 969 696,97</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4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МБУ "ВИД",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r>
      <w:tr w:rsidR="00B050AC" w:rsidRPr="001C577B" w:rsidTr="00972B5C">
        <w:trPr>
          <w:trHeight w:val="87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196 720 996,51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33 964 762,48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39 894 934,03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41 097 100,00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40 882 100,00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40 882 100,00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1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196 720 996,51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33 964 762,48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39 894 934,03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41 097 100,00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40 882 100,00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40 882 100,00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9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25.</w:t>
            </w:r>
          </w:p>
        </w:tc>
        <w:tc>
          <w:tcPr>
            <w:tcW w:w="2009"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Мероприятия по решению вопросов местного значения </w:t>
            </w:r>
            <w:r w:rsidRPr="001C577B">
              <w:rPr>
                <w:rFonts w:ascii="Times New Roman" w:hAnsi="Times New Roman" w:cs="Times New Roman"/>
                <w:color w:val="000000"/>
                <w:sz w:val="18"/>
                <w:szCs w:val="18"/>
              </w:rPr>
              <w:lastRenderedPageBreak/>
              <w:t>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Отдел архитектуры и жилищно-</w:t>
            </w:r>
            <w:r w:rsidRPr="001C577B">
              <w:rPr>
                <w:rFonts w:ascii="Times New Roman" w:hAnsi="Times New Roman" w:cs="Times New Roman"/>
                <w:color w:val="000000"/>
                <w:sz w:val="18"/>
                <w:szCs w:val="18"/>
              </w:rPr>
              <w:lastRenderedPageBreak/>
              <w:t>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Строительство систем водоснабжения и водоотведения для </w:t>
            </w:r>
            <w:r w:rsidRPr="001C577B">
              <w:rPr>
                <w:rFonts w:ascii="Times New Roman" w:hAnsi="Times New Roman" w:cs="Times New Roman"/>
                <w:color w:val="000000"/>
                <w:sz w:val="18"/>
                <w:szCs w:val="18"/>
              </w:rPr>
              <w:lastRenderedPageBreak/>
              <w:t>населенных пунктов Трубчевского района</w:t>
            </w:r>
          </w:p>
        </w:tc>
      </w:tr>
      <w:tr w:rsidR="00B050AC" w:rsidRPr="001C577B" w:rsidTr="00972B5C">
        <w:trPr>
          <w:trHeight w:val="94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107 825 843,01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20 299 384,21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23 319 398,70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24 415 360,10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19 895 850,00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19 895 850,00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2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142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107 825 843,01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20 299 384,21</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23 319 398,70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24 415 360,10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19 895 850,00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19 895 850,00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6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26.</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Процентные платежи по муниципальному долгу</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Объем муниципального внутреннего долга Трубчевского муниципального района по состоянию на 1 января очередного финансового года</w:t>
            </w:r>
          </w:p>
        </w:tc>
      </w:tr>
      <w:tr w:rsidR="00B050AC" w:rsidRPr="001C577B" w:rsidTr="00972B5C">
        <w:trPr>
          <w:trHeight w:val="93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0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13 213,70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3 500,00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3 500,00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3 394,52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2 234,25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584,93</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6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13 213,70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3 500,00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3 500,00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3 394,52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2 234,25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584,93</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85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27.</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сфере охраны окружающей среды</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ликвидированных несанкционированных свалок</w:t>
            </w:r>
          </w:p>
        </w:tc>
      </w:tr>
      <w:tr w:rsidR="00B050AC" w:rsidRPr="001C577B" w:rsidTr="00972B5C">
        <w:trPr>
          <w:trHeight w:val="105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82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12 845 171,06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1 561 808,82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2 245 399,90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4 906 562,34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2 065 700,00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2 065 700,00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2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12 845 171,06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1 561 808,82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2 245 399,90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4 906 562,34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2 065 700,00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2 065 700,00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5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28.</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Оказание имущественной поддержки субъектам малого и среднего предпринимательства</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по управлению муниципальным имуществом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объектов муниципальной собственности, переданных субъектам малого и среднего предпринимательства</w:t>
            </w:r>
          </w:p>
        </w:tc>
      </w:tr>
      <w:tr w:rsidR="00B050AC" w:rsidRPr="001C577B" w:rsidTr="00972B5C">
        <w:trPr>
          <w:trHeight w:val="85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88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50"/>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29.</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в рамках гражданской обороны и ликвидации чрезвычайных ситуаций</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Сектор ГО и ЧС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приобретенных объемов материальных запасов, материально-технических, медицинских средств для ликвидации чрезвычайных ситуаций</w:t>
            </w:r>
          </w:p>
        </w:tc>
      </w:tr>
      <w:tr w:rsidR="00B050AC" w:rsidRPr="001C577B" w:rsidTr="00972B5C">
        <w:trPr>
          <w:trHeight w:val="73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2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2 627 030,00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1 321 150,00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1 305 880,00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51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30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2 627 030,00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1 321 150,00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1 305 880,00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945"/>
        </w:trPr>
        <w:tc>
          <w:tcPr>
            <w:tcW w:w="474"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w:t>
            </w:r>
          </w:p>
        </w:tc>
        <w:tc>
          <w:tcPr>
            <w:tcW w:w="2009"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Реализация инициативных проектов </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Отдел архитектуры и жилищно-коммунального хозяйства администрации Трубчевского муниципального района, отдел </w:t>
            </w:r>
            <w:r w:rsidRPr="001C577B">
              <w:rPr>
                <w:rFonts w:ascii="Times New Roman" w:hAnsi="Times New Roman" w:cs="Times New Roman"/>
                <w:color w:val="000000"/>
                <w:sz w:val="18"/>
                <w:szCs w:val="18"/>
              </w:rPr>
              <w:lastRenderedPageBreak/>
              <w:t>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2 346 300,00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2 346 300,00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инициативных проектов, реализованных на территории муниципального образования</w:t>
            </w:r>
          </w:p>
        </w:tc>
      </w:tr>
      <w:tr w:rsidR="00B050AC" w:rsidRPr="001C577B" w:rsidTr="00972B5C">
        <w:trPr>
          <w:trHeight w:val="91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1020"/>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153 700,00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153 700,00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6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35"/>
        </w:trPr>
        <w:tc>
          <w:tcPr>
            <w:tcW w:w="474"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2 500 000,00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2 500 000,00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143"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795"/>
        </w:trPr>
        <w:tc>
          <w:tcPr>
            <w:tcW w:w="474"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ИТОГО по муниципальной программе</w:t>
            </w:r>
          </w:p>
        </w:tc>
        <w:tc>
          <w:tcPr>
            <w:tcW w:w="1628" w:type="dxa"/>
            <w:vMerge w:val="restart"/>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514 724 581,44</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242 983 216,82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77 320 985,12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85 852 943,99</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55 406 322,52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53 161 112,99</w:t>
            </w:r>
          </w:p>
        </w:tc>
        <w:tc>
          <w:tcPr>
            <w:tcW w:w="2143" w:type="dxa"/>
            <w:vMerge w:val="restart"/>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r>
      <w:tr w:rsidR="00B050AC" w:rsidRPr="001C577B" w:rsidTr="00972B5C">
        <w:trPr>
          <w:trHeight w:val="9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11 469 133,96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1 670 224,00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10 696,00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9 670 343,96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106 088,00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11 782,00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675"/>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909 631 197,08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162 450 937,86</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220 695 323,33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227 547 152,17</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145 403 709,23</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153 534 074,49</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45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r w:rsidR="00B050AC" w:rsidRPr="001C577B" w:rsidTr="00972B5C">
        <w:trPr>
          <w:trHeight w:val="930"/>
        </w:trPr>
        <w:tc>
          <w:tcPr>
            <w:tcW w:w="474"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628" w:type="dxa"/>
            <w:vMerge/>
            <w:tcBorders>
              <w:top w:val="nil"/>
              <w:left w:val="single" w:sz="4" w:space="0" w:color="auto"/>
              <w:bottom w:val="single" w:sz="4" w:space="0" w:color="000000"/>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p>
        </w:tc>
        <w:tc>
          <w:tcPr>
            <w:tcW w:w="1375"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Итого по </w:t>
            </w:r>
            <w:proofErr w:type="spellStart"/>
            <w:r w:rsidRPr="001C577B">
              <w:rPr>
                <w:rFonts w:ascii="Times New Roman" w:hAnsi="Times New Roman" w:cs="Times New Roman"/>
                <w:b/>
                <w:bCs/>
                <w:color w:val="000000"/>
                <w:sz w:val="18"/>
                <w:szCs w:val="18"/>
              </w:rPr>
              <w:t>муниципаль</w:t>
            </w:r>
            <w:proofErr w:type="spellEnd"/>
            <w:r w:rsidRPr="001C577B">
              <w:rPr>
                <w:rFonts w:ascii="Times New Roman" w:hAnsi="Times New Roman" w:cs="Times New Roman"/>
                <w:b/>
                <w:bCs/>
                <w:color w:val="000000"/>
                <w:sz w:val="18"/>
                <w:szCs w:val="18"/>
              </w:rPr>
              <w:t xml:space="preserve"> ной программе:</w:t>
            </w:r>
          </w:p>
        </w:tc>
        <w:tc>
          <w:tcPr>
            <w:tcW w:w="148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1 435 824 912,48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407 104 378,68</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298 027 004,45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323 070 440,12</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200 916 119,75</w:t>
            </w:r>
          </w:p>
        </w:tc>
        <w:tc>
          <w:tcPr>
            <w:tcW w:w="1240" w:type="dxa"/>
            <w:tcBorders>
              <w:top w:val="nil"/>
              <w:left w:val="nil"/>
              <w:bottom w:val="single" w:sz="4" w:space="0" w:color="auto"/>
              <w:right w:val="single" w:sz="4" w:space="0" w:color="auto"/>
            </w:tcBorders>
            <w:vAlign w:val="center"/>
            <w:hideMark/>
          </w:tcPr>
          <w:p w:rsidR="00B050AC" w:rsidRPr="001C577B" w:rsidRDefault="00B050AC"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206 706 969,48</w:t>
            </w:r>
          </w:p>
        </w:tc>
        <w:tc>
          <w:tcPr>
            <w:tcW w:w="2143" w:type="dxa"/>
            <w:vMerge/>
            <w:tcBorders>
              <w:top w:val="nil"/>
              <w:left w:val="single" w:sz="4" w:space="0" w:color="auto"/>
              <w:bottom w:val="single" w:sz="4" w:space="0" w:color="auto"/>
              <w:right w:val="single" w:sz="4" w:space="0" w:color="auto"/>
            </w:tcBorders>
            <w:vAlign w:val="center"/>
            <w:hideMark/>
          </w:tcPr>
          <w:p w:rsidR="00B050AC" w:rsidRPr="001C577B" w:rsidRDefault="00B050AC" w:rsidP="001C577B">
            <w:pPr>
              <w:spacing w:after="0" w:line="240" w:lineRule="auto"/>
              <w:rPr>
                <w:rFonts w:ascii="Times New Roman" w:hAnsi="Times New Roman" w:cs="Times New Roman"/>
                <w:color w:val="000000"/>
                <w:sz w:val="18"/>
                <w:szCs w:val="18"/>
              </w:rPr>
            </w:pPr>
          </w:p>
        </w:tc>
      </w:tr>
    </w:tbl>
    <w:p w:rsidR="00B050AC" w:rsidRPr="001C577B" w:rsidRDefault="00B050AC" w:rsidP="001C577B">
      <w:pPr>
        <w:spacing w:after="0" w:line="240" w:lineRule="auto"/>
        <w:jc w:val="both"/>
        <w:rPr>
          <w:rFonts w:ascii="Times New Roman" w:hAnsi="Times New Roman" w:cs="Times New Roman"/>
          <w:sz w:val="18"/>
          <w:szCs w:val="18"/>
        </w:rPr>
        <w:sectPr w:rsidR="00B050AC" w:rsidRPr="001C577B" w:rsidSect="00972B5C">
          <w:pgSz w:w="16838" w:h="11905" w:orient="landscape"/>
          <w:pgMar w:top="567" w:right="992" w:bottom="851" w:left="1134" w:header="720" w:footer="720" w:gutter="0"/>
          <w:cols w:space="720"/>
          <w:noEndnote/>
          <w:docGrid w:linePitch="326"/>
        </w:sectPr>
      </w:pPr>
    </w:p>
    <w:p w:rsidR="007B30A1" w:rsidRPr="003E236A" w:rsidRDefault="007B30A1" w:rsidP="001C577B">
      <w:pPr>
        <w:tabs>
          <w:tab w:val="left" w:pos="709"/>
        </w:tabs>
        <w:spacing w:after="0" w:line="240" w:lineRule="auto"/>
        <w:jc w:val="center"/>
        <w:rPr>
          <w:rFonts w:ascii="Times New Roman" w:eastAsia="Times New Roman" w:hAnsi="Times New Roman" w:cs="Times New Roman"/>
          <w:b/>
          <w:sz w:val="18"/>
          <w:szCs w:val="18"/>
        </w:rPr>
      </w:pPr>
      <w:r w:rsidRPr="003E236A">
        <w:rPr>
          <w:rFonts w:ascii="Times New Roman" w:eastAsia="Times New Roman" w:hAnsi="Times New Roman" w:cs="Times New Roman"/>
          <w:b/>
          <w:sz w:val="18"/>
          <w:szCs w:val="18"/>
        </w:rPr>
        <w:lastRenderedPageBreak/>
        <w:t>РОССИЙСКАЯ ФЕДЕРАЦИЯ</w:t>
      </w:r>
    </w:p>
    <w:p w:rsidR="007B30A1" w:rsidRPr="003E236A" w:rsidRDefault="007B30A1" w:rsidP="001C577B">
      <w:pPr>
        <w:spacing w:after="0" w:line="240" w:lineRule="auto"/>
        <w:jc w:val="center"/>
        <w:rPr>
          <w:rFonts w:ascii="Times New Roman" w:eastAsia="Times New Roman" w:hAnsi="Times New Roman" w:cs="Times New Roman"/>
          <w:b/>
          <w:sz w:val="18"/>
          <w:szCs w:val="18"/>
        </w:rPr>
      </w:pPr>
      <w:r w:rsidRPr="003E236A">
        <w:rPr>
          <w:rFonts w:ascii="Times New Roman" w:eastAsia="Times New Roman" w:hAnsi="Times New Roman" w:cs="Times New Roman"/>
          <w:b/>
          <w:sz w:val="18"/>
          <w:szCs w:val="18"/>
        </w:rPr>
        <w:t>АДМИНИСТРАЦИЯ ТРУБЧЕВСКОГО МУНИЦИПАЛЬНОГО РАЙОНА</w:t>
      </w:r>
    </w:p>
    <w:p w:rsidR="007B30A1" w:rsidRPr="003E236A" w:rsidRDefault="00000000" w:rsidP="001C577B">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noProof/>
          <w:sz w:val="18"/>
          <w:szCs w:val="18"/>
        </w:rPr>
        <w:pict>
          <v:line id="Line 61" o:spid="_x0000_s1027" style="position:absolute;z-index:251662336;visibility:visible;mso-wrap-style:square;mso-height-percent:0;mso-wrap-distance-left:9pt;mso-wrap-distance-top:-8e-5mm;mso-wrap-distance-right:9pt;mso-wrap-distance-bottom:-8e-5mm;mso-position-horizontal:absolute;mso-position-horizontal-relative:text;mso-position-vertical:absolute;mso-position-vertical-relative:text;mso-height-percent:0;mso-width-relative:page;mso-height-relative:page" from="0,7.2pt" to="501.6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" strokeweight="6pt">
            <v:stroke linestyle="thickBetweenThin"/>
            <w10:anchorlock/>
          </v:line>
        </w:pict>
      </w:r>
    </w:p>
    <w:p w:rsidR="007B30A1" w:rsidRPr="003E236A" w:rsidRDefault="007B30A1" w:rsidP="001C577B">
      <w:pPr>
        <w:spacing w:after="0" w:line="240" w:lineRule="auto"/>
        <w:jc w:val="center"/>
        <w:rPr>
          <w:rFonts w:ascii="Times New Roman" w:eastAsia="Times New Roman" w:hAnsi="Times New Roman" w:cs="Times New Roman"/>
          <w:b/>
          <w:sz w:val="18"/>
          <w:szCs w:val="18"/>
        </w:rPr>
      </w:pPr>
      <w:r w:rsidRPr="003E236A">
        <w:rPr>
          <w:rFonts w:ascii="Times New Roman" w:hAnsi="Times New Roman" w:cs="Times New Roman"/>
          <w:b/>
          <w:sz w:val="18"/>
          <w:szCs w:val="18"/>
        </w:rPr>
        <w:t>П О С Т А Н О В Л Е Н И Е</w:t>
      </w: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от </w:t>
      </w:r>
      <w:r w:rsidR="003E236A">
        <w:rPr>
          <w:rFonts w:ascii="Times New Roman" w:eastAsia="Times New Roman" w:hAnsi="Times New Roman" w:cs="Times New Roman"/>
          <w:sz w:val="18"/>
          <w:szCs w:val="18"/>
        </w:rPr>
        <w:t>07.10.</w:t>
      </w:r>
      <w:r w:rsidRPr="001C577B">
        <w:rPr>
          <w:rFonts w:ascii="Times New Roman" w:eastAsia="Times New Roman" w:hAnsi="Times New Roman" w:cs="Times New Roman"/>
          <w:sz w:val="18"/>
          <w:szCs w:val="18"/>
        </w:rPr>
        <w:t xml:space="preserve"> 2025 г. № </w:t>
      </w:r>
      <w:r w:rsidR="003E236A">
        <w:rPr>
          <w:rFonts w:ascii="Times New Roman" w:eastAsia="Times New Roman" w:hAnsi="Times New Roman" w:cs="Times New Roman"/>
          <w:sz w:val="18"/>
          <w:szCs w:val="18"/>
        </w:rPr>
        <w:t>578</w:t>
      </w:r>
    </w:p>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г. Трубчевск</w:t>
      </w:r>
    </w:p>
    <w:p w:rsidR="007B30A1" w:rsidRPr="001C577B" w:rsidRDefault="007B30A1" w:rsidP="001C577B">
      <w:pPr>
        <w:spacing w:after="0" w:line="240" w:lineRule="auto"/>
        <w:rPr>
          <w:rFonts w:ascii="Times New Roman" w:eastAsia="Times New Roman" w:hAnsi="Times New Roman" w:cs="Times New Roman"/>
          <w:color w:val="000000" w:themeColor="text1"/>
          <w:sz w:val="18"/>
          <w:szCs w:val="18"/>
        </w:rPr>
      </w:pPr>
    </w:p>
    <w:p w:rsidR="007B30A1" w:rsidRPr="001C577B" w:rsidRDefault="007B30A1" w:rsidP="003E236A">
      <w:pPr>
        <w:pStyle w:val="ConsPlusNormal"/>
        <w:ind w:firstLine="0"/>
        <w:jc w:val="both"/>
        <w:rPr>
          <w:rFonts w:ascii="Times New Roman" w:hAnsi="Times New Roman" w:cs="Times New Roman"/>
          <w:sz w:val="18"/>
          <w:szCs w:val="18"/>
        </w:rPr>
      </w:pPr>
      <w:r w:rsidRPr="001C577B">
        <w:rPr>
          <w:rFonts w:ascii="Times New Roman" w:hAnsi="Times New Roman" w:cs="Times New Roman"/>
          <w:color w:val="000000" w:themeColor="text1"/>
          <w:sz w:val="18"/>
          <w:szCs w:val="18"/>
        </w:rPr>
        <w:t>Об утверждении порядка и перечня</w:t>
      </w:r>
    </w:p>
    <w:p w:rsidR="007B30A1" w:rsidRPr="001C577B" w:rsidRDefault="007B30A1" w:rsidP="003E236A">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случаев оказания на возвратной и (или)</w:t>
      </w:r>
    </w:p>
    <w:p w:rsidR="007B30A1" w:rsidRPr="001C577B" w:rsidRDefault="007B30A1" w:rsidP="003E236A">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 xml:space="preserve">безвозвратной основе за счет средств </w:t>
      </w:r>
    </w:p>
    <w:p w:rsidR="007B30A1" w:rsidRPr="001C577B" w:rsidRDefault="007B30A1" w:rsidP="003E236A">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 xml:space="preserve">бюджета муниципального образования </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Трубчевское городское поселение</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 xml:space="preserve">Трубчевского муниципального района </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 xml:space="preserve">Брянской </w:t>
      </w:r>
      <w:proofErr w:type="spellStart"/>
      <w:r w:rsidRPr="001C577B">
        <w:rPr>
          <w:rFonts w:cs="Times New Roman"/>
          <w:sz w:val="18"/>
          <w:szCs w:val="18"/>
        </w:rPr>
        <w:t>областидополнительной</w:t>
      </w:r>
      <w:proofErr w:type="spellEnd"/>
      <w:r w:rsidRPr="001C577B">
        <w:rPr>
          <w:rFonts w:cs="Times New Roman"/>
          <w:sz w:val="18"/>
          <w:szCs w:val="18"/>
        </w:rPr>
        <w:t xml:space="preserve"> помощи </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 xml:space="preserve">при возникновении неотложной необходимости </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 xml:space="preserve">в проведении капитального ремонта общего </w:t>
      </w:r>
    </w:p>
    <w:p w:rsidR="007B30A1" w:rsidRPr="001C577B" w:rsidRDefault="007B30A1" w:rsidP="003E236A">
      <w:pPr>
        <w:pStyle w:val="21"/>
        <w:tabs>
          <w:tab w:val="clear" w:pos="672"/>
          <w:tab w:val="clear" w:pos="1008"/>
          <w:tab w:val="clear" w:pos="1668"/>
          <w:tab w:val="left" w:pos="720"/>
        </w:tabs>
        <w:rPr>
          <w:rFonts w:cs="Times New Roman"/>
          <w:sz w:val="18"/>
          <w:szCs w:val="18"/>
        </w:rPr>
      </w:pPr>
      <w:r w:rsidRPr="001C577B">
        <w:rPr>
          <w:rFonts w:cs="Times New Roman"/>
          <w:sz w:val="18"/>
          <w:szCs w:val="18"/>
        </w:rPr>
        <w:t>имущества в многоквартирных домах</w:t>
      </w:r>
    </w:p>
    <w:p w:rsidR="007B30A1" w:rsidRPr="001C577B" w:rsidRDefault="007B30A1" w:rsidP="001C577B">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7B30A1" w:rsidRPr="001C577B" w:rsidRDefault="007B30A1" w:rsidP="003E236A">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1C577B">
        <w:rPr>
          <w:rFonts w:ascii="Times New Roman" w:hAnsi="Times New Roman" w:cs="Times New Roman"/>
          <w:sz w:val="18"/>
          <w:szCs w:val="18"/>
        </w:rPr>
        <w:t xml:space="preserve">В соответствии с </w:t>
      </w:r>
      <w:hyperlink r:id="rId9">
        <w:r w:rsidRPr="001C577B">
          <w:rPr>
            <w:rFonts w:ascii="Times New Roman" w:hAnsi="Times New Roman" w:cs="Times New Roman"/>
            <w:color w:val="000000" w:themeColor="text1"/>
            <w:sz w:val="18"/>
            <w:szCs w:val="18"/>
          </w:rPr>
          <w:t>пунктом 9.3 части 1 статьи 14</w:t>
        </w:r>
      </w:hyperlink>
      <w:r w:rsidRPr="001C577B">
        <w:rPr>
          <w:rFonts w:ascii="Times New Roman" w:hAnsi="Times New Roman" w:cs="Times New Roman"/>
          <w:sz w:val="18"/>
          <w:szCs w:val="18"/>
        </w:rPr>
        <w:t xml:space="preserve">Жилищного кодекса Российской Федерации, </w:t>
      </w:r>
      <w:r w:rsidRPr="001C577B">
        <w:rPr>
          <w:rFonts w:ascii="Times New Roman" w:eastAsia="Times New Roman" w:hAnsi="Times New Roman" w:cs="Times New Roman"/>
          <w:bCs/>
          <w:kern w:val="36"/>
          <w:sz w:val="18"/>
          <w:szCs w:val="18"/>
        </w:rPr>
        <w:t>Федеральным законом от 06.10.2003 № 131-ФЗ «Об общих принципах организации местного самоуправления в Российской Федерации»</w:t>
      </w:r>
      <w:r w:rsidRPr="001C577B">
        <w:rPr>
          <w:rFonts w:ascii="Times New Roman" w:hAnsi="Times New Roman" w:cs="Times New Roman"/>
          <w:sz w:val="18"/>
          <w:szCs w:val="18"/>
        </w:rPr>
        <w:t>,</w:t>
      </w:r>
    </w:p>
    <w:p w:rsidR="007B30A1" w:rsidRPr="001C577B" w:rsidRDefault="007B30A1" w:rsidP="003E236A">
      <w:pPr>
        <w:spacing w:after="0" w:line="240" w:lineRule="auto"/>
        <w:ind w:firstLine="709"/>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ПОСТАНОВЛЯЮ:</w:t>
      </w:r>
    </w:p>
    <w:p w:rsidR="007B30A1" w:rsidRPr="001C577B" w:rsidRDefault="007B30A1" w:rsidP="003E236A">
      <w:pPr>
        <w:pStyle w:val="21"/>
        <w:tabs>
          <w:tab w:val="clear" w:pos="672"/>
          <w:tab w:val="clear" w:pos="1008"/>
          <w:tab w:val="clear" w:pos="1668"/>
          <w:tab w:val="left" w:pos="720"/>
          <w:tab w:val="left" w:pos="1276"/>
        </w:tabs>
        <w:ind w:firstLine="709"/>
        <w:rPr>
          <w:rFonts w:cs="Times New Roman"/>
          <w:sz w:val="18"/>
          <w:szCs w:val="18"/>
        </w:rPr>
      </w:pPr>
      <w:r w:rsidRPr="001C577B">
        <w:rPr>
          <w:rFonts w:cs="Times New Roman"/>
          <w:sz w:val="18"/>
          <w:szCs w:val="18"/>
        </w:rPr>
        <w:t xml:space="preserve">1. Утвердить прилагаемый </w:t>
      </w:r>
      <w:hyperlink w:anchor="P35">
        <w:r w:rsidRPr="001C577B">
          <w:rPr>
            <w:rFonts w:cs="Times New Roman"/>
            <w:color w:val="000000" w:themeColor="text1"/>
            <w:sz w:val="18"/>
            <w:szCs w:val="18"/>
          </w:rPr>
          <w:t>Порядок и перечень</w:t>
        </w:r>
      </w:hyperlink>
      <w:r w:rsidRPr="001C577B">
        <w:rPr>
          <w:rFonts w:cs="Times New Roman"/>
          <w:sz w:val="18"/>
          <w:szCs w:val="18"/>
        </w:rPr>
        <w:t xml:space="preserve"> случаев оказания на возвратной и (или)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7B30A1" w:rsidRPr="001C577B" w:rsidRDefault="007B30A1" w:rsidP="003E236A">
      <w:pPr>
        <w:widowControl w:val="0"/>
        <w:tabs>
          <w:tab w:val="left" w:pos="1276"/>
        </w:tabs>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3E236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3. Контроль за исполнением постановления возложить на заместителя главы администрации Трубчевского муниципального района Слободчикова Е.А.</w:t>
      </w:r>
    </w:p>
    <w:p w:rsidR="007B30A1" w:rsidRPr="001C577B" w:rsidRDefault="007B30A1" w:rsidP="001C577B">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7B30A1" w:rsidRPr="003E236A" w:rsidRDefault="007B30A1" w:rsidP="001C577B">
      <w:pPr>
        <w:spacing w:after="0" w:line="240" w:lineRule="auto"/>
        <w:rPr>
          <w:rFonts w:ascii="Times New Roman" w:hAnsi="Times New Roman" w:cs="Times New Roman"/>
          <w:sz w:val="18"/>
          <w:szCs w:val="18"/>
        </w:rPr>
      </w:pPr>
      <w:r w:rsidRPr="003E236A">
        <w:rPr>
          <w:rFonts w:ascii="Times New Roman" w:hAnsi="Times New Roman" w:cs="Times New Roman"/>
          <w:sz w:val="18"/>
          <w:szCs w:val="18"/>
        </w:rPr>
        <w:t xml:space="preserve">Глава администрации  </w:t>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p>
    <w:p w:rsidR="007B30A1" w:rsidRPr="003E236A" w:rsidRDefault="007B30A1" w:rsidP="001C577B">
      <w:pPr>
        <w:spacing w:after="0" w:line="240" w:lineRule="auto"/>
        <w:rPr>
          <w:rFonts w:ascii="Times New Roman" w:hAnsi="Times New Roman" w:cs="Times New Roman"/>
          <w:sz w:val="18"/>
          <w:szCs w:val="18"/>
        </w:rPr>
      </w:pPr>
      <w:r w:rsidRPr="003E236A">
        <w:rPr>
          <w:rFonts w:ascii="Times New Roman" w:hAnsi="Times New Roman" w:cs="Times New Roman"/>
          <w:sz w:val="18"/>
          <w:szCs w:val="18"/>
        </w:rPr>
        <w:t>Трубчевского муниципального района</w:t>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r w:rsidRPr="003E236A">
        <w:rPr>
          <w:rFonts w:ascii="Times New Roman" w:hAnsi="Times New Roman" w:cs="Times New Roman"/>
          <w:sz w:val="18"/>
          <w:szCs w:val="18"/>
        </w:rPr>
        <w:tab/>
      </w:r>
      <w:r w:rsidR="003E236A">
        <w:rPr>
          <w:rFonts w:ascii="Times New Roman" w:hAnsi="Times New Roman" w:cs="Times New Roman"/>
          <w:sz w:val="18"/>
          <w:szCs w:val="18"/>
        </w:rPr>
        <w:t xml:space="preserve">                                                                                   </w:t>
      </w:r>
      <w:proofErr w:type="spellStart"/>
      <w:r w:rsidRPr="003E236A">
        <w:rPr>
          <w:rFonts w:ascii="Times New Roman" w:hAnsi="Times New Roman" w:cs="Times New Roman"/>
          <w:sz w:val="18"/>
          <w:szCs w:val="18"/>
        </w:rPr>
        <w:t>И.И.Обыдённов</w:t>
      </w:r>
      <w:proofErr w:type="spellEnd"/>
    </w:p>
    <w:p w:rsidR="007B30A1" w:rsidRPr="001C577B" w:rsidRDefault="007B30A1" w:rsidP="001C577B">
      <w:pPr>
        <w:spacing w:after="0" w:line="240" w:lineRule="auto"/>
        <w:rPr>
          <w:rFonts w:ascii="Times New Roman" w:hAnsi="Times New Roman" w:cs="Times New Roman"/>
          <w:i/>
          <w:sz w:val="18"/>
          <w:szCs w:val="18"/>
        </w:rPr>
      </w:pP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Утвержден  </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                                                                постановлением администрации</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                                                                                 Трубчевского муниципального района</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                                                                  </w:t>
      </w:r>
      <w:r w:rsidR="003E236A">
        <w:rPr>
          <w:rFonts w:ascii="Times New Roman" w:hAnsi="Times New Roman" w:cs="Times New Roman"/>
          <w:sz w:val="18"/>
          <w:szCs w:val="18"/>
        </w:rPr>
        <w:t>от 07.10.</w:t>
      </w:r>
      <w:r w:rsidRPr="001C577B">
        <w:rPr>
          <w:rFonts w:ascii="Times New Roman" w:hAnsi="Times New Roman" w:cs="Times New Roman"/>
          <w:sz w:val="18"/>
          <w:szCs w:val="18"/>
        </w:rPr>
        <w:t>2025</w:t>
      </w:r>
      <w:r w:rsidR="003E236A">
        <w:rPr>
          <w:rFonts w:ascii="Times New Roman" w:hAnsi="Times New Roman" w:cs="Times New Roman"/>
          <w:sz w:val="18"/>
          <w:szCs w:val="18"/>
        </w:rPr>
        <w:t xml:space="preserve"> г. № 578</w:t>
      </w:r>
    </w:p>
    <w:p w:rsidR="007B30A1" w:rsidRPr="001C577B" w:rsidRDefault="007B30A1" w:rsidP="001C577B">
      <w:pPr>
        <w:spacing w:after="0" w:line="240" w:lineRule="auto"/>
        <w:jc w:val="right"/>
        <w:rPr>
          <w:rFonts w:ascii="Times New Roman" w:hAnsi="Times New Roman" w:cs="Times New Roman"/>
          <w:sz w:val="18"/>
          <w:szCs w:val="18"/>
        </w:rPr>
      </w:pPr>
    </w:p>
    <w:p w:rsidR="007B30A1" w:rsidRPr="001C577B" w:rsidRDefault="007B30A1" w:rsidP="001C577B">
      <w:pPr>
        <w:pStyle w:val="ConsPlusNormal"/>
        <w:jc w:val="center"/>
        <w:rPr>
          <w:rFonts w:ascii="Times New Roman" w:hAnsi="Times New Roman" w:cs="Times New Roman"/>
          <w:sz w:val="18"/>
          <w:szCs w:val="18"/>
        </w:rPr>
      </w:pPr>
      <w:hyperlink w:anchor="P35">
        <w:r w:rsidRPr="001C577B">
          <w:rPr>
            <w:rFonts w:ascii="Times New Roman" w:hAnsi="Times New Roman" w:cs="Times New Roman"/>
            <w:color w:val="000000" w:themeColor="text1"/>
            <w:sz w:val="18"/>
            <w:szCs w:val="18"/>
          </w:rPr>
          <w:t>Порядок и перечень</w:t>
        </w:r>
      </w:hyperlink>
    </w:p>
    <w:p w:rsidR="007B30A1" w:rsidRPr="001C577B" w:rsidRDefault="007B30A1" w:rsidP="001C577B">
      <w:pPr>
        <w:pStyle w:val="ConsPlusNormal"/>
        <w:jc w:val="center"/>
        <w:rPr>
          <w:rFonts w:ascii="Times New Roman" w:hAnsi="Times New Roman" w:cs="Times New Roman"/>
          <w:sz w:val="18"/>
          <w:szCs w:val="18"/>
        </w:rPr>
      </w:pPr>
      <w:r w:rsidRPr="001C577B">
        <w:rPr>
          <w:rFonts w:ascii="Times New Roman" w:hAnsi="Times New Roman" w:cs="Times New Roman"/>
          <w:sz w:val="18"/>
          <w:szCs w:val="18"/>
        </w:rPr>
        <w:t>случаев оказания на возвратной и (или)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7B30A1" w:rsidRPr="001C577B" w:rsidRDefault="007B30A1" w:rsidP="001C577B">
      <w:pPr>
        <w:pStyle w:val="ConsPlusNormal"/>
        <w:jc w:val="center"/>
        <w:rPr>
          <w:rFonts w:ascii="Times New Roman" w:hAnsi="Times New Roman" w:cs="Times New Roman"/>
          <w:sz w:val="18"/>
          <w:szCs w:val="18"/>
        </w:rPr>
      </w:pPr>
    </w:p>
    <w:p w:rsidR="007B30A1" w:rsidRPr="001C577B" w:rsidRDefault="007B30A1" w:rsidP="001C577B">
      <w:pPr>
        <w:pStyle w:val="ConsPlusNormal"/>
        <w:tabs>
          <w:tab w:val="left" w:pos="709"/>
        </w:tabs>
        <w:ind w:firstLine="540"/>
        <w:jc w:val="both"/>
        <w:rPr>
          <w:rFonts w:ascii="Times New Roman" w:hAnsi="Times New Roman" w:cs="Times New Roman"/>
          <w:sz w:val="18"/>
          <w:szCs w:val="18"/>
        </w:rPr>
      </w:pPr>
      <w:r w:rsidRPr="001C577B">
        <w:rPr>
          <w:rFonts w:ascii="Times New Roman" w:hAnsi="Times New Roman" w:cs="Times New Roman"/>
          <w:sz w:val="18"/>
          <w:szCs w:val="18"/>
        </w:rPr>
        <w:t xml:space="preserve">1. Настоящий Порядок устанавливает порядок оказания на возвратной и (или)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(далее – муниципальное образование)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муниципального образования и включенных в Региональную </w:t>
      </w:r>
      <w:hyperlink r:id="rId10">
        <w:r w:rsidRPr="001C577B">
          <w:rPr>
            <w:rFonts w:ascii="Times New Roman" w:hAnsi="Times New Roman" w:cs="Times New Roman"/>
            <w:color w:val="000000" w:themeColor="text1"/>
            <w:sz w:val="18"/>
            <w:szCs w:val="18"/>
          </w:rPr>
          <w:t>программу</w:t>
        </w:r>
      </w:hyperlink>
      <w:r w:rsidRPr="001C577B">
        <w:rPr>
          <w:rFonts w:ascii="Times New Roman" w:hAnsi="Times New Roman" w:cs="Times New Roman"/>
          <w:color w:val="000000" w:themeColor="text1"/>
          <w:sz w:val="18"/>
          <w:szCs w:val="18"/>
        </w:rPr>
        <w:t>«</w:t>
      </w:r>
      <w:r w:rsidRPr="001C577B">
        <w:rPr>
          <w:rFonts w:ascii="Times New Roman" w:hAnsi="Times New Roman" w:cs="Times New Roman"/>
          <w:sz w:val="18"/>
          <w:szCs w:val="18"/>
        </w:rPr>
        <w:t>Проведение капитального ремонта общего имущества многоквартирных домов, расположенных на территории Брянской области» (2014 - 2052 годы) (далее - дополнительная помощь), утвержденную Постановлением Правительства Брянской области от 30.12.2013 № 802-п.</w:t>
      </w:r>
    </w:p>
    <w:p w:rsidR="007B30A1" w:rsidRPr="001C577B" w:rsidRDefault="007B30A1" w:rsidP="001C577B">
      <w:pPr>
        <w:pStyle w:val="ConsPlusNormal"/>
        <w:tabs>
          <w:tab w:val="left" w:pos="709"/>
        </w:tabs>
        <w:ind w:firstLine="709"/>
        <w:jc w:val="both"/>
        <w:rPr>
          <w:rFonts w:ascii="Times New Roman" w:hAnsi="Times New Roman" w:cs="Times New Roman"/>
          <w:sz w:val="18"/>
          <w:szCs w:val="18"/>
        </w:rPr>
      </w:pPr>
      <w:r w:rsidRPr="001C577B">
        <w:rPr>
          <w:rFonts w:ascii="Times New Roman" w:hAnsi="Times New Roman" w:cs="Times New Roman"/>
          <w:sz w:val="18"/>
          <w:szCs w:val="18"/>
        </w:rPr>
        <w:t>2. Получателями дополнительной помощи являются: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 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 расположенных на территории Брянской области –«Региональный Фонд капитального ремонта многоквартирных домов Брянской области» (далее - региональный оператор);</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 владельцы специальных счетов, на которых формируются фонды капитального ремонта многоквартирных домов (далее - владельцы специальных счетов).</w:t>
      </w:r>
    </w:p>
    <w:p w:rsidR="007B30A1" w:rsidRPr="001C577B" w:rsidRDefault="007B30A1" w:rsidP="001C577B">
      <w:pPr>
        <w:pStyle w:val="ConsPlusNormal"/>
        <w:ind w:firstLine="709"/>
        <w:jc w:val="both"/>
        <w:rPr>
          <w:rFonts w:ascii="Times New Roman" w:hAnsi="Times New Roman" w:cs="Times New Roman"/>
          <w:sz w:val="18"/>
          <w:szCs w:val="18"/>
        </w:rPr>
      </w:pPr>
      <w:bookmarkStart w:id="1" w:name="P46"/>
      <w:bookmarkEnd w:id="1"/>
      <w:r w:rsidRPr="001C577B">
        <w:rPr>
          <w:rFonts w:ascii="Times New Roman" w:hAnsi="Times New Roman" w:cs="Times New Roman"/>
          <w:sz w:val="18"/>
          <w:szCs w:val="18"/>
        </w:rPr>
        <w:t>3. Неотложная необходимость в проведении капитального ремонта общего имущества многоквартирного дома - это опасные природные процессы или явления, а также происшествия техногенного характера, оказывающие негативные или разрушительные воздействия на конструктивные элементы и (или) внутридомовые инженерные системы многоквартирного дома, создающие угрозу жизни и здоровью людей, проживающих в таком многоквартирном доме.</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Перечень случаев оказания дополнительной помощи при возникновении неотложной необходимости включает в себя: пожары, взрывы, внезапное обрушение зданий и сооружений, аварии на электроэнергетических системах, аварии на коммунальных системах жизнеобеспечения, гидродинамические аварии, опасные геологические явления, опасные метеорологические явления, опасные гидрологические явления, природные пожары, террористические акты и иные чрезвычайные ситуации природного и техногенного характера (далее - чрезвычайная ситуация), акты терроризма и экстремизма.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4. Капитальный ремонт многоквартирных домов в случаях возникновения на территории муниципального образования аварий, пожаров иных чрезвычайных ситуаций природного или техногенного характера, актов терроризма и экстремизма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ситуаций, за счет средств регионального оператора или владельцев специальных счетов и бюджета муниципального образования в пределах бюджетных ассигнований, предусмотренных в бюджете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lastRenderedPageBreak/>
        <w:t xml:space="preserve">5. Дополнительная помощь за счет средств бюджета муниципального образования предоставляется в целях частичного финансового обеспечения </w:t>
      </w:r>
      <w:r w:rsidRPr="001C577B">
        <w:rPr>
          <w:rFonts w:ascii="Times New Roman" w:hAnsi="Times New Roman" w:cs="Times New Roman"/>
          <w:color w:val="000000" w:themeColor="text1"/>
          <w:sz w:val="18"/>
          <w:szCs w:val="18"/>
        </w:rPr>
        <w:t xml:space="preserve">проведения капитального ремонта многоквартирного дома для ликвидации чрезвычайной ситуации, актов терроризма и экстремизма, в случаях, указанных в </w:t>
      </w:r>
      <w:hyperlink w:anchor="P46">
        <w:r w:rsidRPr="001C577B">
          <w:rPr>
            <w:rFonts w:ascii="Times New Roman" w:hAnsi="Times New Roman" w:cs="Times New Roman"/>
            <w:color w:val="000000" w:themeColor="text1"/>
            <w:sz w:val="18"/>
            <w:szCs w:val="18"/>
          </w:rPr>
          <w:t>пункте 3</w:t>
        </w:r>
      </w:hyperlink>
      <w:r w:rsidRPr="001C577B">
        <w:rPr>
          <w:rFonts w:ascii="Times New Roman" w:hAnsi="Times New Roman" w:cs="Times New Roman"/>
          <w:color w:val="000000" w:themeColor="text1"/>
          <w:sz w:val="18"/>
          <w:szCs w:val="18"/>
        </w:rPr>
        <w:t xml:space="preserve"> настоящего </w:t>
      </w:r>
      <w:r w:rsidRPr="001C577B">
        <w:rPr>
          <w:rFonts w:ascii="Times New Roman" w:hAnsi="Times New Roman" w:cs="Times New Roman"/>
          <w:sz w:val="18"/>
          <w:szCs w:val="18"/>
        </w:rPr>
        <w:t>Порядка.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6. Дополнительная помощь предоставляется из бюджета муниципального образования за счет бюджетных ассигнований резервного фонда Администрации, на безвозмездной основе в виде предоставления субсидии.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7. Главным распорядителем бюджетных средств, до которого в </w:t>
      </w:r>
      <w:hyperlink r:id="rId11">
        <w:r w:rsidRPr="001C577B">
          <w:rPr>
            <w:rFonts w:ascii="Times New Roman" w:hAnsi="Times New Roman" w:cs="Times New Roman"/>
            <w:color w:val="000000" w:themeColor="text1"/>
            <w:sz w:val="18"/>
            <w:szCs w:val="18"/>
          </w:rPr>
          <w:t>порядке</w:t>
        </w:r>
      </w:hyperlink>
      <w:r w:rsidRPr="001C577B">
        <w:rPr>
          <w:rFonts w:ascii="Times New Roman" w:hAnsi="Times New Roman" w:cs="Times New Roman"/>
          <w:color w:val="000000" w:themeColor="text1"/>
          <w:sz w:val="18"/>
          <w:szCs w:val="18"/>
        </w:rPr>
        <w:t xml:space="preserve">, установленном </w:t>
      </w:r>
      <w:r w:rsidRPr="001C577B">
        <w:rPr>
          <w:rFonts w:ascii="Times New Roman" w:hAnsi="Times New Roman" w:cs="Times New Roman"/>
          <w:sz w:val="18"/>
          <w:szCs w:val="18"/>
        </w:rPr>
        <w:t xml:space="preserve">постановлением администрации Трубчевского муниципального района от 28.10.2024 № 664 «Об утверждении порядка использования бюджетных ассигнований резервного фонда администрации Трубчевского муниципального </w:t>
      </w:r>
      <w:proofErr w:type="spellStart"/>
      <w:r w:rsidRPr="001C577B">
        <w:rPr>
          <w:rFonts w:ascii="Times New Roman" w:hAnsi="Times New Roman" w:cs="Times New Roman"/>
          <w:sz w:val="18"/>
          <w:szCs w:val="18"/>
        </w:rPr>
        <w:t>района»</w:t>
      </w:r>
      <w:r w:rsidRPr="001C577B">
        <w:rPr>
          <w:rFonts w:ascii="Times New Roman" w:hAnsi="Times New Roman" w:cs="Times New Roman"/>
          <w:color w:val="000000" w:themeColor="text1"/>
          <w:sz w:val="18"/>
          <w:szCs w:val="18"/>
        </w:rPr>
        <w:t>доводятся</w:t>
      </w:r>
      <w:proofErr w:type="spellEnd"/>
      <w:r w:rsidRPr="001C577B">
        <w:rPr>
          <w:rFonts w:ascii="Times New Roman" w:hAnsi="Times New Roman" w:cs="Times New Roman"/>
          <w:color w:val="000000" w:themeColor="text1"/>
          <w:sz w:val="18"/>
          <w:szCs w:val="18"/>
        </w:rPr>
        <w:t xml:space="preserve"> лимиты бюджетных обязательств на предоставление субсидий, является </w:t>
      </w:r>
      <w:r w:rsidRPr="001C577B">
        <w:rPr>
          <w:rFonts w:ascii="Times New Roman" w:hAnsi="Times New Roman" w:cs="Times New Roman"/>
          <w:sz w:val="18"/>
          <w:szCs w:val="18"/>
        </w:rPr>
        <w:t>администрация Трубчевского муниципального района (далее - Администрация).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8. Дополнительная помощь за счет средств бюджета муниципального образования носит целевой характер и не может быть использована на другие цели.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9. В случае возникновения последствий в виде необходимости в проведении капитального ремонта общего имущества многоквартирного дома в связи с виновными действиями жильцов многоквартирного дома либо иных лиц, предоставление в виде дополнительной помощи при возникновении должны быть взысканы с причинителя вреда и возвращены в бюджет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bookmarkStart w:id="2" w:name="P54"/>
      <w:bookmarkEnd w:id="2"/>
      <w:r w:rsidRPr="001C577B">
        <w:rPr>
          <w:rFonts w:ascii="Times New Roman" w:hAnsi="Times New Roman" w:cs="Times New Roman"/>
          <w:sz w:val="18"/>
          <w:szCs w:val="18"/>
        </w:rPr>
        <w:t>10. Дополнительная помощь за счет средств бюджета муниципального образования предоставляется, если региональный оператор или владельцы специальных счетов соответствуют на 1-е число месяца, предшествующего месяцу, в котором планируется заключение соглашения о предоставлении субсидии, следующим требованиям:</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а)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б) не имеет просроченной задолженности по возврату в бюджет муниципального образования субсидий, предоставленных, в том числе, в соответствии с иными правовыми актами, и иной просроченной задолженности перед бюджетом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в) не имеет фактов нецелевого использования субсидий.</w:t>
      </w:r>
    </w:p>
    <w:p w:rsidR="007B30A1" w:rsidRPr="001C577B" w:rsidRDefault="007B30A1" w:rsidP="001C577B">
      <w:pPr>
        <w:pStyle w:val="ConsPlusNormal"/>
        <w:ind w:firstLine="709"/>
        <w:jc w:val="both"/>
        <w:rPr>
          <w:rFonts w:ascii="Times New Roman" w:hAnsi="Times New Roman" w:cs="Times New Roman"/>
          <w:sz w:val="18"/>
          <w:szCs w:val="18"/>
        </w:rPr>
      </w:pPr>
      <w:bookmarkStart w:id="3" w:name="P58"/>
      <w:bookmarkEnd w:id="3"/>
      <w:r w:rsidRPr="001C577B">
        <w:rPr>
          <w:rFonts w:ascii="Times New Roman" w:hAnsi="Times New Roman" w:cs="Times New Roman"/>
          <w:sz w:val="18"/>
          <w:szCs w:val="18"/>
        </w:rPr>
        <w:t>11. Для получения дополнительной помощи за счет средств бюджета муниципального образования региональный оператор или владельцы специальных счетов в течение 5 рабочих дней со дня принятия решения об отсутствии возможности проведения капитального ремонта многоквартирного дома для ликвидации последствий чрезвычайной ситуации и актов терроризма и экстремизма представляет в Администрацию следующие документы и сведения:</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1) </w:t>
      </w:r>
      <w:hyperlink w:anchor="P121">
        <w:r w:rsidRPr="001C577B">
          <w:rPr>
            <w:rFonts w:ascii="Times New Roman" w:hAnsi="Times New Roman" w:cs="Times New Roman"/>
            <w:color w:val="000000" w:themeColor="text1"/>
            <w:sz w:val="18"/>
            <w:szCs w:val="18"/>
          </w:rPr>
          <w:t>заявка</w:t>
        </w:r>
      </w:hyperlink>
      <w:r w:rsidRPr="001C577B">
        <w:rPr>
          <w:rFonts w:ascii="Times New Roman" w:hAnsi="Times New Roman" w:cs="Times New Roman"/>
          <w:color w:val="000000" w:themeColor="text1"/>
          <w:sz w:val="18"/>
          <w:szCs w:val="18"/>
        </w:rPr>
        <w:t xml:space="preserve"> на предоставление дополнительной помощи за счет средств бюджета муниципального образования с приложением документов и сведений по форме согласно приложению к настоящему Порядку;</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2) сведения о соответствии требованиям, установленным </w:t>
      </w:r>
      <w:hyperlink w:anchor="P54">
        <w:r w:rsidRPr="001C577B">
          <w:rPr>
            <w:rFonts w:ascii="Times New Roman" w:hAnsi="Times New Roman" w:cs="Times New Roman"/>
            <w:color w:val="000000" w:themeColor="text1"/>
            <w:sz w:val="18"/>
            <w:szCs w:val="18"/>
          </w:rPr>
          <w:t>пунктом 10</w:t>
        </w:r>
      </w:hyperlink>
      <w:r w:rsidRPr="001C577B">
        <w:rPr>
          <w:rFonts w:ascii="Times New Roman" w:hAnsi="Times New Roman" w:cs="Times New Roman"/>
          <w:color w:val="000000" w:themeColor="text1"/>
          <w:sz w:val="18"/>
          <w:szCs w:val="18"/>
        </w:rPr>
        <w:t xml:space="preserve"> настоящего Порядка;</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bookmarkStart w:id="4" w:name="P61"/>
      <w:bookmarkEnd w:id="4"/>
      <w:r w:rsidRPr="001C577B">
        <w:rPr>
          <w:rFonts w:ascii="Times New Roman" w:hAnsi="Times New Roman" w:cs="Times New Roman"/>
          <w:color w:val="000000" w:themeColor="text1"/>
          <w:sz w:val="18"/>
          <w:szCs w:val="18"/>
        </w:rPr>
        <w:t xml:space="preserve">3) акт обследования многоквартирного дома с указанием характера и объемов разрушений (повреждений) с приложением фото- и (или) видеоматериалов, подтверждающих разрушения (повреждения), составленный лицом, осуществляющим управление многоквартирным домом или оказывающим услуги по выполнению работ по содержанию и ремонту многоквартирного дома, с привлечением представителей </w:t>
      </w:r>
      <w:r w:rsidRPr="001C577B">
        <w:rPr>
          <w:rFonts w:ascii="Times New Roman" w:hAnsi="Times New Roman" w:cs="Times New Roman"/>
          <w:sz w:val="18"/>
          <w:szCs w:val="18"/>
        </w:rPr>
        <w:t>Администрации</w:t>
      </w:r>
      <w:r w:rsidRPr="001C577B">
        <w:rPr>
          <w:rFonts w:ascii="Times New Roman" w:hAnsi="Times New Roman" w:cs="Times New Roman"/>
          <w:color w:val="000000" w:themeColor="text1"/>
          <w:sz w:val="18"/>
          <w:szCs w:val="18"/>
        </w:rPr>
        <w:t xml:space="preserve"> и собственников помещений в многоквартирном доме;</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bookmarkStart w:id="5" w:name="P62"/>
      <w:bookmarkEnd w:id="5"/>
      <w:r w:rsidRPr="001C577B">
        <w:rPr>
          <w:rFonts w:ascii="Times New Roman" w:hAnsi="Times New Roman" w:cs="Times New Roman"/>
          <w:color w:val="000000" w:themeColor="text1"/>
          <w:sz w:val="18"/>
          <w:szCs w:val="18"/>
        </w:rPr>
        <w:t>4) дефектные ведомости и сметы на проведение капитального ремонта многоквартирного дома при ликвидации последствий чрезвычайной ситуации, актов терроризма и экстремизма, составленные специализированной организацией с соблюдением норм и требований действующего законодательства.</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12. </w:t>
      </w:r>
      <w:r w:rsidRPr="001C577B">
        <w:rPr>
          <w:rFonts w:ascii="Times New Roman" w:hAnsi="Times New Roman" w:cs="Times New Roman"/>
          <w:sz w:val="18"/>
          <w:szCs w:val="18"/>
        </w:rPr>
        <w:t xml:space="preserve">Администрация </w:t>
      </w:r>
      <w:r w:rsidRPr="001C577B">
        <w:rPr>
          <w:rFonts w:ascii="Times New Roman" w:hAnsi="Times New Roman" w:cs="Times New Roman"/>
          <w:color w:val="000000" w:themeColor="text1"/>
          <w:sz w:val="18"/>
          <w:szCs w:val="18"/>
        </w:rPr>
        <w:t>регистрирует документы и сведения в день их поступления.</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13. </w:t>
      </w:r>
      <w:r w:rsidRPr="001C577B">
        <w:rPr>
          <w:rFonts w:ascii="Times New Roman" w:hAnsi="Times New Roman" w:cs="Times New Roman"/>
          <w:sz w:val="18"/>
          <w:szCs w:val="18"/>
        </w:rPr>
        <w:t>Администрация</w:t>
      </w:r>
      <w:r w:rsidRPr="001C577B">
        <w:rPr>
          <w:rFonts w:ascii="Times New Roman" w:hAnsi="Times New Roman" w:cs="Times New Roman"/>
          <w:color w:val="000000" w:themeColor="text1"/>
          <w:sz w:val="18"/>
          <w:szCs w:val="18"/>
        </w:rPr>
        <w:t xml:space="preserve"> в течение 5 рабочих дней со дня регистрации документов и сведений осуществляет их проверку и принимает решение о возможности или невозможности предоставления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14. Решение о невозможности предоставления региональному оператору и владельцам специальных счетов дополнительной помощи за счет средств бюджета муниципального образования принимается </w:t>
      </w:r>
      <w:proofErr w:type="spellStart"/>
      <w:r w:rsidRPr="001C577B">
        <w:rPr>
          <w:rFonts w:ascii="Times New Roman" w:hAnsi="Times New Roman" w:cs="Times New Roman"/>
          <w:sz w:val="18"/>
          <w:szCs w:val="18"/>
        </w:rPr>
        <w:t>Администрацией</w:t>
      </w:r>
      <w:r w:rsidRPr="001C577B">
        <w:rPr>
          <w:rFonts w:ascii="Times New Roman" w:hAnsi="Times New Roman" w:cs="Times New Roman"/>
          <w:color w:val="000000" w:themeColor="text1"/>
          <w:sz w:val="18"/>
          <w:szCs w:val="18"/>
        </w:rPr>
        <w:t>в</w:t>
      </w:r>
      <w:proofErr w:type="spellEnd"/>
      <w:r w:rsidRPr="001C577B">
        <w:rPr>
          <w:rFonts w:ascii="Times New Roman" w:hAnsi="Times New Roman" w:cs="Times New Roman"/>
          <w:color w:val="000000" w:themeColor="text1"/>
          <w:sz w:val="18"/>
          <w:szCs w:val="18"/>
        </w:rPr>
        <w:t xml:space="preserve"> случаях, если: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color w:val="000000" w:themeColor="text1"/>
          <w:sz w:val="18"/>
          <w:szCs w:val="18"/>
        </w:rPr>
        <w:t xml:space="preserve">1) в дефектных ведомостях и сметах, представленных в соответствии с </w:t>
      </w:r>
      <w:hyperlink w:anchor="P62">
        <w:r w:rsidRPr="001C577B">
          <w:rPr>
            <w:rFonts w:ascii="Times New Roman" w:hAnsi="Times New Roman" w:cs="Times New Roman"/>
            <w:color w:val="000000" w:themeColor="text1"/>
            <w:sz w:val="18"/>
            <w:szCs w:val="18"/>
          </w:rPr>
          <w:t>подпунктом 4 пункта 11</w:t>
        </w:r>
      </w:hyperlink>
      <w:r w:rsidRPr="001C577B">
        <w:rPr>
          <w:rFonts w:ascii="Times New Roman" w:hAnsi="Times New Roman" w:cs="Times New Roman"/>
          <w:color w:val="000000" w:themeColor="text1"/>
          <w:sz w:val="18"/>
          <w:szCs w:val="18"/>
        </w:rPr>
        <w:t xml:space="preserve"> настоящего </w:t>
      </w:r>
      <w:r w:rsidRPr="001C577B">
        <w:rPr>
          <w:rFonts w:ascii="Times New Roman" w:hAnsi="Times New Roman" w:cs="Times New Roman"/>
          <w:sz w:val="18"/>
          <w:szCs w:val="18"/>
        </w:rPr>
        <w:t>Порядка, содержатся работы и (или) услуги, не предусмотренные перечнем услуг и (или) работ по капитальному ремонту общего имущества в многоквартирных домах, оказание и (или) выполнение которых финансируются за счет средств фонда капитального ремонта многоквартирных домов, сформированного исходя из минимального размера взноса на капитальный ремонт многоквартирных домов, определенным постановлением Правительства Брянской области;</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 xml:space="preserve">2) представленные региональным оператором или владельцами специальных счетов документы и сведения, указанные в </w:t>
      </w:r>
      <w:hyperlink w:anchor="P58">
        <w:r w:rsidRPr="001C577B">
          <w:rPr>
            <w:rFonts w:ascii="Times New Roman" w:hAnsi="Times New Roman" w:cs="Times New Roman"/>
            <w:color w:val="000000" w:themeColor="text1"/>
            <w:sz w:val="18"/>
            <w:szCs w:val="18"/>
          </w:rPr>
          <w:t>пункте 11</w:t>
        </w:r>
      </w:hyperlink>
      <w:r w:rsidRPr="001C577B">
        <w:rPr>
          <w:rFonts w:ascii="Times New Roman" w:hAnsi="Times New Roman" w:cs="Times New Roman"/>
          <w:color w:val="000000" w:themeColor="text1"/>
          <w:sz w:val="18"/>
          <w:szCs w:val="18"/>
        </w:rPr>
        <w:t xml:space="preserve"> настоящего Порядка, не соответствуют требованиям, установленным </w:t>
      </w:r>
      <w:hyperlink r:id="rId12">
        <w:proofErr w:type="spellStart"/>
        <w:r w:rsidRPr="001C577B">
          <w:rPr>
            <w:rFonts w:ascii="Times New Roman" w:hAnsi="Times New Roman" w:cs="Times New Roman"/>
            <w:color w:val="000000" w:themeColor="text1"/>
            <w:sz w:val="18"/>
            <w:szCs w:val="18"/>
          </w:rPr>
          <w:t>Порядком</w:t>
        </w:r>
      </w:hyperlink>
      <w:r w:rsidRPr="001C577B">
        <w:rPr>
          <w:rFonts w:ascii="Times New Roman" w:hAnsi="Times New Roman" w:cs="Times New Roman"/>
          <w:sz w:val="18"/>
          <w:szCs w:val="18"/>
        </w:rPr>
        <w:t>использования</w:t>
      </w:r>
      <w:proofErr w:type="spellEnd"/>
      <w:r w:rsidRPr="001C577B">
        <w:rPr>
          <w:rFonts w:ascii="Times New Roman" w:hAnsi="Times New Roman" w:cs="Times New Roman"/>
          <w:sz w:val="18"/>
          <w:szCs w:val="18"/>
        </w:rPr>
        <w:t xml:space="preserve"> бюджетных ассигнований резервного фонда администрации Трубчевского муниципального района</w:t>
      </w:r>
      <w:r w:rsidRPr="001C577B">
        <w:rPr>
          <w:rFonts w:ascii="Times New Roman" w:hAnsi="Times New Roman" w:cs="Times New Roman"/>
          <w:color w:val="000000" w:themeColor="text1"/>
          <w:sz w:val="18"/>
          <w:szCs w:val="18"/>
        </w:rPr>
        <w:t xml:space="preserve">, утвержденным постановлением </w:t>
      </w:r>
      <w:r w:rsidRPr="001C577B">
        <w:rPr>
          <w:rFonts w:ascii="Times New Roman" w:hAnsi="Times New Roman" w:cs="Times New Roman"/>
          <w:sz w:val="18"/>
          <w:szCs w:val="18"/>
        </w:rPr>
        <w:t>администрации Трубчевского муниципального района от 28.10.2024 № 664</w:t>
      </w:r>
      <w:r w:rsidRPr="001C577B">
        <w:rPr>
          <w:rFonts w:ascii="Times New Roman" w:hAnsi="Times New Roman" w:cs="Times New Roman"/>
          <w:color w:val="000000" w:themeColor="text1"/>
          <w:sz w:val="18"/>
          <w:szCs w:val="18"/>
        </w:rPr>
        <w:t>;</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3) не представлены (представлены не в полном объеме) документы и сведения, указанные в пункте 11 настоящего Порядка;</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color w:val="000000" w:themeColor="text1"/>
          <w:sz w:val="18"/>
          <w:szCs w:val="18"/>
        </w:rPr>
        <w:t>4) в представленных документах и сведениях содержится недостоверная информация;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color w:val="000000" w:themeColor="text1"/>
          <w:sz w:val="18"/>
          <w:szCs w:val="18"/>
        </w:rPr>
        <w:t xml:space="preserve">5) отсутствуют </w:t>
      </w:r>
      <w:r w:rsidRPr="001C577B">
        <w:rPr>
          <w:rFonts w:ascii="Times New Roman" w:hAnsi="Times New Roman" w:cs="Times New Roman"/>
          <w:sz w:val="18"/>
          <w:szCs w:val="18"/>
        </w:rPr>
        <w:t>бюджетные ассигнования, предусмотренные в бюджете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6) расходы не связаны с последствиями чрезвычайной ситуации, актов терроризма и экстремизма;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7) многоквартирный дом признан аварийным и подлежащим сносу.</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15. В случае принятия решения о невозможности предоставления региональному оператору или владельцам специальных счетов дополнительной помощи за счет средств бюджета муниципального образования, Администрация в течение 3 рабочих дней со дня принятия решения извещает регионального оператора или владельцев специальных счетов о принятом решении с указанием причины принятия такого решения.</w:t>
      </w:r>
    </w:p>
    <w:p w:rsidR="007B30A1" w:rsidRPr="001C577B" w:rsidRDefault="007B30A1" w:rsidP="001C577B">
      <w:pPr>
        <w:pStyle w:val="ConsPlusNormal"/>
        <w:ind w:firstLine="709"/>
        <w:jc w:val="both"/>
        <w:rPr>
          <w:rFonts w:ascii="Times New Roman" w:hAnsi="Times New Roman" w:cs="Times New Roman"/>
          <w:sz w:val="18"/>
          <w:szCs w:val="18"/>
        </w:rPr>
      </w:pPr>
      <w:bookmarkStart w:id="6" w:name="P74"/>
      <w:bookmarkEnd w:id="6"/>
      <w:r w:rsidRPr="001C577B">
        <w:rPr>
          <w:rFonts w:ascii="Times New Roman" w:hAnsi="Times New Roman" w:cs="Times New Roman"/>
          <w:sz w:val="18"/>
          <w:szCs w:val="18"/>
        </w:rPr>
        <w:t>16. В случае принятия решения о возможности предоставления региональному оператору или владельцам специальных счетов дополнительной помощи за счет средств бюджета муниципального образования, Администрация в течение 5 рабочих дней с даты принятия вышеуказанного решения направляет региональному оператору или владельцам специальных счетов проект соглашения о предоставлении дополнительной помощи за счет средств бюджета муниципального образования (далее - соглашение).</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В соглашении предусматриваются: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1) реквизиты счета регионального оператора или владельцев специальных счетов, на который подлежит перечислению дополнительная помощь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sz w:val="18"/>
          <w:szCs w:val="18"/>
        </w:rPr>
        <w:t xml:space="preserve">2) обязательные условия </w:t>
      </w:r>
      <w:r w:rsidRPr="001C577B">
        <w:rPr>
          <w:rFonts w:ascii="Times New Roman" w:hAnsi="Times New Roman" w:cs="Times New Roman"/>
          <w:color w:val="000000" w:themeColor="text1"/>
          <w:sz w:val="18"/>
          <w:szCs w:val="18"/>
        </w:rPr>
        <w:t xml:space="preserve">предоставления дополнительной помощи за счет средств бюджета муниципального образования, установленные </w:t>
      </w:r>
      <w:hyperlink r:id="rId13">
        <w:r w:rsidRPr="001C577B">
          <w:rPr>
            <w:rFonts w:ascii="Times New Roman" w:hAnsi="Times New Roman" w:cs="Times New Roman"/>
            <w:color w:val="000000" w:themeColor="text1"/>
            <w:sz w:val="18"/>
            <w:szCs w:val="18"/>
          </w:rPr>
          <w:t>ст. 78</w:t>
        </w:r>
      </w:hyperlink>
      <w:r w:rsidRPr="001C577B">
        <w:rPr>
          <w:rFonts w:ascii="Times New Roman" w:hAnsi="Times New Roman" w:cs="Times New Roman"/>
          <w:color w:val="000000" w:themeColor="text1"/>
          <w:sz w:val="18"/>
          <w:szCs w:val="18"/>
        </w:rPr>
        <w:t xml:space="preserve">, </w:t>
      </w:r>
      <w:hyperlink r:id="rId14">
        <w:r w:rsidRPr="001C577B">
          <w:rPr>
            <w:rFonts w:ascii="Times New Roman" w:hAnsi="Times New Roman" w:cs="Times New Roman"/>
            <w:color w:val="000000" w:themeColor="text1"/>
            <w:sz w:val="18"/>
            <w:szCs w:val="18"/>
          </w:rPr>
          <w:t>78.1</w:t>
        </w:r>
      </w:hyperlink>
      <w:r w:rsidRPr="001C577B">
        <w:rPr>
          <w:rFonts w:ascii="Times New Roman" w:hAnsi="Times New Roman" w:cs="Times New Roman"/>
          <w:color w:val="000000" w:themeColor="text1"/>
          <w:sz w:val="18"/>
          <w:szCs w:val="18"/>
        </w:rPr>
        <w:t xml:space="preserve"> Бюджетного кодекса Российской Федерации;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3) сроки, периодичность, порядок и формы представления региональным оператором или владельцами специальных счетов </w:t>
      </w:r>
      <w:r w:rsidRPr="001C577B">
        <w:rPr>
          <w:rFonts w:ascii="Times New Roman" w:hAnsi="Times New Roman" w:cs="Times New Roman"/>
          <w:sz w:val="18"/>
          <w:szCs w:val="18"/>
        </w:rPr>
        <w:lastRenderedPageBreak/>
        <w:t>отчетности об использовании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17. Региональный оператор или владельцы специальных счетов в течение 5 рабочих дней со дня получения проекта соглашения представляет в Администрацию подписанное со своей стороны соглашение для получения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18. Администрация в течение 5 рабочих дней со дня получения подписанного проекта соглашения от регионального оператора или владельцев специальных счетов заключает с региональным оператором или владельцем специальных счетов соглашение о предоставлении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19. В случае непредставления региональным оператором или владельцами специальных счетов подписанного соглашения в срок, установленный в </w:t>
      </w:r>
      <w:hyperlink w:anchor="P74">
        <w:r w:rsidRPr="001C577B">
          <w:rPr>
            <w:rFonts w:ascii="Times New Roman" w:hAnsi="Times New Roman" w:cs="Times New Roman"/>
            <w:color w:val="000000" w:themeColor="text1"/>
            <w:sz w:val="18"/>
            <w:szCs w:val="18"/>
          </w:rPr>
          <w:t>пункте 16</w:t>
        </w:r>
      </w:hyperlink>
      <w:r w:rsidRPr="001C577B">
        <w:rPr>
          <w:rFonts w:ascii="Times New Roman" w:hAnsi="Times New Roman" w:cs="Times New Roman"/>
          <w:color w:val="000000" w:themeColor="text1"/>
          <w:sz w:val="18"/>
          <w:szCs w:val="18"/>
        </w:rPr>
        <w:t xml:space="preserve"> настоящего Порядка, </w:t>
      </w:r>
      <w:r w:rsidRPr="001C577B">
        <w:rPr>
          <w:rFonts w:ascii="Times New Roman" w:hAnsi="Times New Roman" w:cs="Times New Roman"/>
          <w:sz w:val="18"/>
          <w:szCs w:val="18"/>
        </w:rPr>
        <w:t>Администрация</w:t>
      </w:r>
      <w:r w:rsidRPr="001C577B">
        <w:rPr>
          <w:rFonts w:ascii="Times New Roman" w:hAnsi="Times New Roman" w:cs="Times New Roman"/>
          <w:color w:val="000000" w:themeColor="text1"/>
          <w:sz w:val="18"/>
          <w:szCs w:val="18"/>
        </w:rPr>
        <w:t xml:space="preserve"> принимает решение об отказе в заключе</w:t>
      </w:r>
      <w:r w:rsidRPr="001C577B">
        <w:rPr>
          <w:rFonts w:ascii="Times New Roman" w:hAnsi="Times New Roman" w:cs="Times New Roman"/>
          <w:sz w:val="18"/>
          <w:szCs w:val="18"/>
        </w:rPr>
        <w:t>нии соглашения и предоставлении дополнительной помощи за счет средств бюджета муниципального образования, о чем направляет региональному оператору, владельцам специальных счетов соответствующее уведомление в течение 3 рабочих дней со дня принятия указанного решения.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20. Перечисление дополнительной помощи за счет средств бюджета муниципального образования осуществляется с лицевого счета Администрации, открытого в территориальном органе Федерального казначейства, на счет регионального оператора или владельцев специальных счетов.</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21. Расчет размера дополнительной помощи за счет средств бюджета муниципального образования производится по формуле:</w:t>
      </w:r>
    </w:p>
    <w:p w:rsidR="007B30A1" w:rsidRPr="001C577B" w:rsidRDefault="007B30A1" w:rsidP="001C577B">
      <w:pPr>
        <w:pStyle w:val="ConsPlusNormal"/>
        <w:ind w:firstLine="709"/>
        <w:jc w:val="both"/>
        <w:rPr>
          <w:rFonts w:ascii="Times New Roman" w:hAnsi="Times New Roman" w:cs="Times New Roman"/>
          <w:sz w:val="18"/>
          <w:szCs w:val="18"/>
        </w:rPr>
      </w:pPr>
    </w:p>
    <w:p w:rsidR="007B30A1" w:rsidRPr="001C577B" w:rsidRDefault="007B30A1" w:rsidP="001C577B">
      <w:pPr>
        <w:pStyle w:val="ConsPlusNormal"/>
        <w:ind w:firstLine="709"/>
        <w:jc w:val="both"/>
        <w:rPr>
          <w:rFonts w:ascii="Times New Roman" w:hAnsi="Times New Roman" w:cs="Times New Roman"/>
          <w:sz w:val="18"/>
          <w:szCs w:val="18"/>
        </w:rPr>
      </w:pPr>
      <w:proofErr w:type="spellStart"/>
      <w:r w:rsidRPr="001C577B">
        <w:rPr>
          <w:rFonts w:ascii="Times New Roman" w:hAnsi="Times New Roman" w:cs="Times New Roman"/>
          <w:sz w:val="18"/>
          <w:szCs w:val="18"/>
        </w:rPr>
        <w:t>Суб</w:t>
      </w:r>
      <w:proofErr w:type="spellEnd"/>
      <w:r w:rsidRPr="001C577B">
        <w:rPr>
          <w:rFonts w:ascii="Times New Roman" w:hAnsi="Times New Roman" w:cs="Times New Roman"/>
          <w:sz w:val="18"/>
          <w:szCs w:val="18"/>
        </w:rPr>
        <w:t xml:space="preserve">. = </w:t>
      </w:r>
      <w:proofErr w:type="spellStart"/>
      <w:r w:rsidRPr="001C577B">
        <w:rPr>
          <w:rFonts w:ascii="Times New Roman" w:hAnsi="Times New Roman" w:cs="Times New Roman"/>
          <w:sz w:val="18"/>
          <w:szCs w:val="18"/>
        </w:rPr>
        <w:t>Сработ</w:t>
      </w:r>
      <w:proofErr w:type="spellEnd"/>
      <w:r w:rsidRPr="001C577B">
        <w:rPr>
          <w:rFonts w:ascii="Times New Roman" w:hAnsi="Times New Roman" w:cs="Times New Roman"/>
          <w:sz w:val="18"/>
          <w:szCs w:val="18"/>
        </w:rPr>
        <w:t xml:space="preserve"> - </w:t>
      </w:r>
      <w:proofErr w:type="spellStart"/>
      <w:r w:rsidRPr="001C577B">
        <w:rPr>
          <w:rFonts w:ascii="Times New Roman" w:hAnsi="Times New Roman" w:cs="Times New Roman"/>
          <w:sz w:val="18"/>
          <w:szCs w:val="18"/>
        </w:rPr>
        <w:t>Вкр</w:t>
      </w:r>
      <w:proofErr w:type="spellEnd"/>
      <w:r w:rsidRPr="001C577B">
        <w:rPr>
          <w:rFonts w:ascii="Times New Roman" w:hAnsi="Times New Roman" w:cs="Times New Roman"/>
          <w:sz w:val="18"/>
          <w:szCs w:val="18"/>
        </w:rPr>
        <w:t>,</w:t>
      </w:r>
    </w:p>
    <w:p w:rsidR="007B30A1" w:rsidRPr="001C577B" w:rsidRDefault="007B30A1" w:rsidP="001C577B">
      <w:pPr>
        <w:pStyle w:val="ConsPlusNormal"/>
        <w:ind w:firstLine="709"/>
        <w:jc w:val="both"/>
        <w:rPr>
          <w:rFonts w:ascii="Times New Roman" w:hAnsi="Times New Roman" w:cs="Times New Roman"/>
          <w:sz w:val="18"/>
          <w:szCs w:val="18"/>
        </w:rPr>
      </w:pP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где:</w:t>
      </w:r>
    </w:p>
    <w:p w:rsidR="007B30A1" w:rsidRPr="001C577B" w:rsidRDefault="007B30A1" w:rsidP="001C577B">
      <w:pPr>
        <w:pStyle w:val="ConsPlusNormal"/>
        <w:ind w:firstLine="709"/>
        <w:jc w:val="both"/>
        <w:rPr>
          <w:rFonts w:ascii="Times New Roman" w:hAnsi="Times New Roman" w:cs="Times New Roman"/>
          <w:sz w:val="18"/>
          <w:szCs w:val="18"/>
        </w:rPr>
      </w:pPr>
      <w:proofErr w:type="spellStart"/>
      <w:r w:rsidRPr="001C577B">
        <w:rPr>
          <w:rFonts w:ascii="Times New Roman" w:hAnsi="Times New Roman" w:cs="Times New Roman"/>
          <w:sz w:val="18"/>
          <w:szCs w:val="18"/>
        </w:rPr>
        <w:t>Суб</w:t>
      </w:r>
      <w:proofErr w:type="spellEnd"/>
      <w:r w:rsidRPr="001C577B">
        <w:rPr>
          <w:rFonts w:ascii="Times New Roman" w:hAnsi="Times New Roman" w:cs="Times New Roman"/>
          <w:sz w:val="18"/>
          <w:szCs w:val="18"/>
        </w:rPr>
        <w:t>. - размер дополнительной помощи;</w:t>
      </w:r>
    </w:p>
    <w:p w:rsidR="007B30A1" w:rsidRPr="001C577B" w:rsidRDefault="007B30A1" w:rsidP="001C577B">
      <w:pPr>
        <w:pStyle w:val="ConsPlusNormal"/>
        <w:ind w:firstLine="709"/>
        <w:jc w:val="both"/>
        <w:rPr>
          <w:rFonts w:ascii="Times New Roman" w:hAnsi="Times New Roman" w:cs="Times New Roman"/>
          <w:sz w:val="18"/>
          <w:szCs w:val="18"/>
        </w:rPr>
      </w:pPr>
      <w:proofErr w:type="spellStart"/>
      <w:r w:rsidRPr="001C577B">
        <w:rPr>
          <w:rFonts w:ascii="Times New Roman" w:hAnsi="Times New Roman" w:cs="Times New Roman"/>
          <w:sz w:val="18"/>
          <w:szCs w:val="18"/>
        </w:rPr>
        <w:t>Сработ</w:t>
      </w:r>
      <w:proofErr w:type="spellEnd"/>
      <w:r w:rsidRPr="001C577B">
        <w:rPr>
          <w:rFonts w:ascii="Times New Roman" w:hAnsi="Times New Roman" w:cs="Times New Roman"/>
          <w:sz w:val="18"/>
          <w:szCs w:val="18"/>
        </w:rPr>
        <w:t xml:space="preserve"> - стоимость работ и (или) услуг, указанная в сметах на проведение капитального ремонта многоквартирного дома при ликвидации последствий чрезвычайной ситуации, актов терроризма и экстремизма;</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proofErr w:type="spellStart"/>
      <w:r w:rsidRPr="001C577B">
        <w:rPr>
          <w:rFonts w:ascii="Times New Roman" w:hAnsi="Times New Roman" w:cs="Times New Roman"/>
          <w:sz w:val="18"/>
          <w:szCs w:val="18"/>
        </w:rPr>
        <w:t>Вкр</w:t>
      </w:r>
      <w:proofErr w:type="spellEnd"/>
      <w:r w:rsidRPr="001C577B">
        <w:rPr>
          <w:rFonts w:ascii="Times New Roman" w:hAnsi="Times New Roman" w:cs="Times New Roman"/>
          <w:sz w:val="18"/>
          <w:szCs w:val="18"/>
        </w:rPr>
        <w:t xml:space="preserve"> - объем начисленных за весь период взносов к уплате на капитальный ремонт общего имущества в многоквартирном доме </w:t>
      </w:r>
      <w:r w:rsidRPr="001C577B">
        <w:rPr>
          <w:rFonts w:ascii="Times New Roman" w:hAnsi="Times New Roman" w:cs="Times New Roman"/>
          <w:color w:val="000000" w:themeColor="text1"/>
          <w:sz w:val="18"/>
          <w:szCs w:val="18"/>
        </w:rPr>
        <w:t xml:space="preserve">на дату составления акта обследования многоквартирного дома в соответствии </w:t>
      </w:r>
      <w:hyperlink w:anchor="P61">
        <w:r w:rsidRPr="001C577B">
          <w:rPr>
            <w:rFonts w:ascii="Times New Roman" w:hAnsi="Times New Roman" w:cs="Times New Roman"/>
            <w:color w:val="000000" w:themeColor="text1"/>
            <w:sz w:val="18"/>
            <w:szCs w:val="18"/>
          </w:rPr>
          <w:t>подпункта 3 пункта 11</w:t>
        </w:r>
      </w:hyperlink>
      <w:r w:rsidRPr="001C577B">
        <w:rPr>
          <w:rFonts w:ascii="Times New Roman" w:hAnsi="Times New Roman" w:cs="Times New Roman"/>
          <w:color w:val="000000" w:themeColor="text1"/>
          <w:sz w:val="18"/>
          <w:szCs w:val="18"/>
        </w:rPr>
        <w:t xml:space="preserve"> настоящего Порядка.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color w:val="000000" w:themeColor="text1"/>
          <w:sz w:val="18"/>
          <w:szCs w:val="18"/>
        </w:rPr>
        <w:t>Размер дополнительной помощи за счет средств бюджета муниципального образования не может превышать расчетно</w:t>
      </w:r>
      <w:r w:rsidRPr="001C577B">
        <w:rPr>
          <w:rFonts w:ascii="Times New Roman" w:hAnsi="Times New Roman" w:cs="Times New Roman"/>
          <w:sz w:val="18"/>
          <w:szCs w:val="18"/>
        </w:rPr>
        <w:t>е значение и формируется исходя из возможностей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Размер дополнительной помощи не может превышать размер денежных средств, имеющихся на дату подачи заявки в резервном фонде Администрации.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22. Условиями предоставления дополнительной помощи за счет средств бюджета муниципального образования региональному оператору или владельцам специальных счетов являются: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1) использование региональным оператором или владельцами специальных счетов дополнительной помощи за счет средств бюджета муниципального образования в сроки, установленные соглашением;</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 представление отчета об использовании дополнительной помощи за счет средств бюджета муниципального образования в порядке, сроки и по форме, которые определены соглашением;</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3) согласие регионального оператора или владельцев специальных счетов на осуществление Администрацией проверок соблюдения региональным оператором или владельцем специальных счетов условий, целей и порядка предоставления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23. Региональный оператор, владельцы специальных счетов несут ответственность за нецелевое использование дополнительной помощи за счет средств бюджета муниципального образования в соответствии с действующим законодательством Российской Федерации.</w:t>
      </w:r>
    </w:p>
    <w:p w:rsidR="007B30A1" w:rsidRPr="001C577B" w:rsidRDefault="007B30A1" w:rsidP="001C577B">
      <w:pPr>
        <w:pStyle w:val="ConsPlusNormal"/>
        <w:ind w:firstLine="709"/>
        <w:jc w:val="both"/>
        <w:rPr>
          <w:rFonts w:ascii="Times New Roman" w:hAnsi="Times New Roman" w:cs="Times New Roman"/>
          <w:sz w:val="18"/>
          <w:szCs w:val="18"/>
        </w:rPr>
      </w:pPr>
      <w:bookmarkStart w:id="7" w:name="P100"/>
      <w:bookmarkEnd w:id="7"/>
      <w:r w:rsidRPr="001C577B">
        <w:rPr>
          <w:rFonts w:ascii="Times New Roman" w:hAnsi="Times New Roman" w:cs="Times New Roman"/>
          <w:sz w:val="18"/>
          <w:szCs w:val="18"/>
        </w:rPr>
        <w:t>24. В случае нарушений условий предоставления дополнительной помощи за счет средств бюджета муниципального образования, нецелевого использования дополнительной помощи за счет средств бюджета муниципального образования Администрация в течение 5 рабочих дней со дня установления указанных фактов направляет региональному оператору или владельцам специальных счетов письменное уведомление о возврате дополнительной помощи за счет средств бюджета муниципального образования.</w:t>
      </w:r>
    </w:p>
    <w:p w:rsidR="007B30A1" w:rsidRPr="001C577B" w:rsidRDefault="007B30A1" w:rsidP="001C577B">
      <w:pPr>
        <w:pStyle w:val="ConsPlusNormal"/>
        <w:ind w:firstLine="709"/>
        <w:jc w:val="both"/>
        <w:rPr>
          <w:rFonts w:ascii="Times New Roman" w:hAnsi="Times New Roman" w:cs="Times New Roman"/>
          <w:color w:val="000000" w:themeColor="text1"/>
          <w:sz w:val="18"/>
          <w:szCs w:val="18"/>
        </w:rPr>
      </w:pPr>
      <w:r w:rsidRPr="001C577B">
        <w:rPr>
          <w:rFonts w:ascii="Times New Roman" w:hAnsi="Times New Roman" w:cs="Times New Roman"/>
          <w:sz w:val="18"/>
          <w:szCs w:val="18"/>
        </w:rPr>
        <w:t xml:space="preserve">25. Региональный оператор или владельцы специальных счетов обязаны перечислить денежные средства, полученные в виде дополнительной помощи за счет средств бюджета муниципального образования, в бюджет муниципального образования в течение 10 рабочих дней </w:t>
      </w:r>
      <w:r w:rsidRPr="001C577B">
        <w:rPr>
          <w:rFonts w:ascii="Times New Roman" w:hAnsi="Times New Roman" w:cs="Times New Roman"/>
          <w:color w:val="000000" w:themeColor="text1"/>
          <w:sz w:val="18"/>
          <w:szCs w:val="18"/>
        </w:rPr>
        <w:t xml:space="preserve">после получения письменного уведомления от Администрации о возврате дополнительной помощи за счет средств бюджета муниципального образования, указанного в </w:t>
      </w:r>
      <w:hyperlink w:anchor="P100">
        <w:r w:rsidRPr="001C577B">
          <w:rPr>
            <w:rFonts w:ascii="Times New Roman" w:hAnsi="Times New Roman" w:cs="Times New Roman"/>
            <w:color w:val="000000" w:themeColor="text1"/>
            <w:sz w:val="18"/>
            <w:szCs w:val="18"/>
          </w:rPr>
          <w:t>пункте 24</w:t>
        </w:r>
      </w:hyperlink>
      <w:r w:rsidRPr="001C577B">
        <w:rPr>
          <w:rFonts w:ascii="Times New Roman" w:hAnsi="Times New Roman" w:cs="Times New Roman"/>
          <w:color w:val="000000" w:themeColor="text1"/>
          <w:sz w:val="18"/>
          <w:szCs w:val="18"/>
        </w:rPr>
        <w:t xml:space="preserve"> настоящего Порядка.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color w:val="000000" w:themeColor="text1"/>
          <w:sz w:val="18"/>
          <w:szCs w:val="18"/>
        </w:rPr>
        <w:t xml:space="preserve">В случае отказа от добровольного возврата указанных </w:t>
      </w:r>
      <w:r w:rsidRPr="001C577B">
        <w:rPr>
          <w:rFonts w:ascii="Times New Roman" w:hAnsi="Times New Roman" w:cs="Times New Roman"/>
          <w:sz w:val="18"/>
          <w:szCs w:val="18"/>
        </w:rPr>
        <w:t>средств их взыскание осуществляется в соответствии с действующим законодательством Российской Федерации.</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26. Остаток неиспользованных средств, полученных в виде дополнительной помощи в отчетном финансовом году, подлежит возврату в бюджет муниципального образования не позднее 25 декабря текущего финансового года.</w:t>
      </w:r>
    </w:p>
    <w:p w:rsidR="007B30A1" w:rsidRPr="001C577B" w:rsidRDefault="007B30A1" w:rsidP="001C577B">
      <w:pPr>
        <w:pStyle w:val="ConsPlusNormal"/>
        <w:ind w:firstLine="709"/>
        <w:jc w:val="both"/>
        <w:rPr>
          <w:rFonts w:ascii="Times New Roman" w:hAnsi="Times New Roman" w:cs="Times New Roman"/>
          <w:sz w:val="18"/>
          <w:szCs w:val="18"/>
        </w:rPr>
      </w:pPr>
      <w:r w:rsidRPr="001C577B">
        <w:rPr>
          <w:rFonts w:ascii="Times New Roman" w:hAnsi="Times New Roman" w:cs="Times New Roman"/>
          <w:sz w:val="18"/>
          <w:szCs w:val="18"/>
        </w:rPr>
        <w:t>27. Не возвращенная в соответствии с пунктами 25 и 26 настоящего Порядка сумма дополнительной помощи подлежит взысканию в судебном порядке в соответствии с законодательством Российской Федерации.</w:t>
      </w:r>
    </w:p>
    <w:p w:rsidR="007B30A1" w:rsidRPr="001C577B" w:rsidRDefault="007B30A1" w:rsidP="001C577B">
      <w:pPr>
        <w:pStyle w:val="ConsPlusNormal"/>
        <w:jc w:val="both"/>
        <w:rPr>
          <w:rFonts w:ascii="Times New Roman" w:hAnsi="Times New Roman" w:cs="Times New Roman"/>
          <w:sz w:val="18"/>
          <w:szCs w:val="18"/>
        </w:rPr>
      </w:pPr>
    </w:p>
    <w:p w:rsidR="007B30A1" w:rsidRPr="001C577B" w:rsidRDefault="007B30A1" w:rsidP="001C577B">
      <w:pPr>
        <w:pStyle w:val="ConsPlusNormal"/>
        <w:jc w:val="right"/>
        <w:outlineLvl w:val="1"/>
        <w:rPr>
          <w:rFonts w:ascii="Times New Roman" w:hAnsi="Times New Roman" w:cs="Times New Roman"/>
          <w:sz w:val="18"/>
          <w:szCs w:val="18"/>
        </w:rPr>
      </w:pPr>
      <w:r w:rsidRPr="001C577B">
        <w:rPr>
          <w:rFonts w:ascii="Times New Roman" w:hAnsi="Times New Roman" w:cs="Times New Roman"/>
          <w:sz w:val="18"/>
          <w:szCs w:val="18"/>
        </w:rPr>
        <w:t xml:space="preserve">Приложение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к Порядку и перечню случаев оказания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на возвратной и (или) безвозвратной основе</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 за счет средств бюджета муниципального образования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Трубчевское городское поселение Трубчевского</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 муниципального района Брянской области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дополнительной помощи при возникновении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неотложной необходимости в проведении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 xml:space="preserve">капитального ремонта общего имущества </w:t>
      </w: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в многоквартирных домах</w:t>
      </w:r>
    </w:p>
    <w:p w:rsidR="007B30A1" w:rsidRPr="001C577B" w:rsidRDefault="007B30A1" w:rsidP="001C577B">
      <w:pPr>
        <w:pStyle w:val="ConsPlusNormal"/>
        <w:jc w:val="right"/>
        <w:rPr>
          <w:rFonts w:ascii="Times New Roman" w:hAnsi="Times New Roman" w:cs="Times New Roman"/>
          <w:sz w:val="18"/>
          <w:szCs w:val="18"/>
        </w:rPr>
      </w:pPr>
    </w:p>
    <w:p w:rsidR="007B30A1" w:rsidRPr="001C577B" w:rsidRDefault="007B30A1" w:rsidP="001C577B">
      <w:pPr>
        <w:pStyle w:val="ConsPlusNormal"/>
        <w:jc w:val="right"/>
        <w:rPr>
          <w:rFonts w:ascii="Times New Roman" w:hAnsi="Times New Roman" w:cs="Times New Roman"/>
          <w:sz w:val="18"/>
          <w:szCs w:val="18"/>
        </w:rPr>
      </w:pPr>
      <w:r w:rsidRPr="001C577B">
        <w:rPr>
          <w:rFonts w:ascii="Times New Roman" w:hAnsi="Times New Roman" w:cs="Times New Roman"/>
          <w:sz w:val="18"/>
          <w:szCs w:val="18"/>
        </w:rPr>
        <w:t>ФОРМА</w:t>
      </w:r>
    </w:p>
    <w:p w:rsidR="007B30A1" w:rsidRPr="001C577B" w:rsidRDefault="007B30A1" w:rsidP="001C577B">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7B30A1" w:rsidRPr="001C577B" w:rsidTr="00A70ECD">
        <w:tc>
          <w:tcPr>
            <w:tcW w:w="9071" w:type="dxa"/>
            <w:tcBorders>
              <w:top w:val="nil"/>
              <w:left w:val="nil"/>
              <w:bottom w:val="nil"/>
              <w:right w:val="nil"/>
            </w:tcBorders>
          </w:tcPr>
          <w:p w:rsidR="007B30A1" w:rsidRPr="001C577B" w:rsidRDefault="007B30A1" w:rsidP="001C577B">
            <w:pPr>
              <w:pStyle w:val="ConsPlusNormal"/>
              <w:jc w:val="center"/>
              <w:rPr>
                <w:rFonts w:ascii="Times New Roman" w:hAnsi="Times New Roman" w:cs="Times New Roman"/>
                <w:sz w:val="18"/>
                <w:szCs w:val="18"/>
              </w:rPr>
            </w:pPr>
            <w:bookmarkStart w:id="8" w:name="P121"/>
            <w:bookmarkEnd w:id="8"/>
            <w:r w:rsidRPr="001C577B">
              <w:rPr>
                <w:rFonts w:ascii="Times New Roman" w:hAnsi="Times New Roman" w:cs="Times New Roman"/>
                <w:sz w:val="18"/>
                <w:szCs w:val="18"/>
              </w:rPr>
              <w:t>ЗАЯВКА</w:t>
            </w:r>
          </w:p>
        </w:tc>
      </w:tr>
      <w:tr w:rsidR="007B30A1" w:rsidRPr="001C577B" w:rsidTr="00A70ECD">
        <w:tc>
          <w:tcPr>
            <w:tcW w:w="9071" w:type="dxa"/>
            <w:tcBorders>
              <w:top w:val="nil"/>
              <w:left w:val="nil"/>
              <w:bottom w:val="nil"/>
              <w:right w:val="nil"/>
            </w:tcBorders>
          </w:tcPr>
          <w:p w:rsidR="007B30A1" w:rsidRPr="001C577B" w:rsidRDefault="007B30A1" w:rsidP="001C577B">
            <w:pPr>
              <w:pStyle w:val="ConsPlusNormal"/>
              <w:tabs>
                <w:tab w:val="left" w:pos="649"/>
              </w:tabs>
              <w:ind w:firstLine="283"/>
              <w:jc w:val="both"/>
              <w:rPr>
                <w:rFonts w:ascii="Times New Roman" w:hAnsi="Times New Roman" w:cs="Times New Roman"/>
                <w:sz w:val="18"/>
                <w:szCs w:val="18"/>
              </w:rPr>
            </w:pPr>
            <w:r w:rsidRPr="001C577B">
              <w:rPr>
                <w:rFonts w:ascii="Times New Roman" w:hAnsi="Times New Roman" w:cs="Times New Roman"/>
                <w:sz w:val="18"/>
                <w:szCs w:val="18"/>
              </w:rPr>
              <w:lastRenderedPageBreak/>
              <w:t>На оказание на возвратной и (или)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7B30A1" w:rsidRPr="001C577B" w:rsidRDefault="007B30A1" w:rsidP="001C577B">
            <w:pPr>
              <w:pStyle w:val="ConsPlusNormal"/>
              <w:rPr>
                <w:rFonts w:ascii="Times New Roman" w:hAnsi="Times New Roman" w:cs="Times New Roman"/>
                <w:sz w:val="18"/>
                <w:szCs w:val="18"/>
              </w:rPr>
            </w:pPr>
            <w:r w:rsidRPr="001C577B">
              <w:rPr>
                <w:rFonts w:ascii="Times New Roman" w:hAnsi="Times New Roman" w:cs="Times New Roman"/>
                <w:sz w:val="18"/>
                <w:szCs w:val="18"/>
              </w:rPr>
              <w:t>____________________________________________________________________</w:t>
            </w:r>
          </w:p>
          <w:p w:rsidR="007B30A1" w:rsidRPr="001C577B" w:rsidRDefault="007B30A1" w:rsidP="001C577B">
            <w:pPr>
              <w:pStyle w:val="ConsPlusNormal"/>
              <w:jc w:val="center"/>
              <w:rPr>
                <w:rFonts w:ascii="Times New Roman" w:hAnsi="Times New Roman" w:cs="Times New Roman"/>
                <w:sz w:val="18"/>
                <w:szCs w:val="18"/>
              </w:rPr>
            </w:pPr>
            <w:r w:rsidRPr="001C577B">
              <w:rPr>
                <w:rFonts w:ascii="Times New Roman" w:hAnsi="Times New Roman" w:cs="Times New Roman"/>
                <w:sz w:val="18"/>
                <w:szCs w:val="18"/>
              </w:rPr>
              <w:t>(наименование организации)</w:t>
            </w:r>
          </w:p>
          <w:p w:rsidR="007B30A1" w:rsidRPr="001C577B" w:rsidRDefault="007B30A1" w:rsidP="001C577B">
            <w:pPr>
              <w:pStyle w:val="ConsPlusNormal"/>
              <w:jc w:val="center"/>
              <w:rPr>
                <w:rFonts w:ascii="Times New Roman" w:hAnsi="Times New Roman" w:cs="Times New Roman"/>
                <w:sz w:val="18"/>
                <w:szCs w:val="18"/>
              </w:rPr>
            </w:pPr>
          </w:p>
          <w:p w:rsidR="007B30A1" w:rsidRPr="001C577B" w:rsidRDefault="007B30A1" w:rsidP="001C577B">
            <w:pPr>
              <w:pStyle w:val="ConsPlusNormal"/>
              <w:jc w:val="both"/>
              <w:rPr>
                <w:rFonts w:ascii="Times New Roman" w:hAnsi="Times New Roman" w:cs="Times New Roman"/>
                <w:sz w:val="18"/>
                <w:szCs w:val="18"/>
              </w:rPr>
            </w:pPr>
            <w:r w:rsidRPr="001C577B">
              <w:rPr>
                <w:rFonts w:ascii="Times New Roman" w:hAnsi="Times New Roman" w:cs="Times New Roman"/>
                <w:sz w:val="18"/>
                <w:szCs w:val="18"/>
              </w:rPr>
              <w:t>ходатайствует об оказании на возвратной и (или) безвозвратной основе за счет средств бюджета Трубчевского городского поселения Трубчевского муниципального района Брянской области дополнительной помощи в проведении капитального ремонта общего имущества в многоквартирных(ом), домах(е), расположенных по адресам(у), для ликвидации последствий чрезвычайной ситуации, актов терроризма и экстремизма:</w:t>
            </w:r>
          </w:p>
          <w:p w:rsidR="007B30A1" w:rsidRPr="001C577B" w:rsidRDefault="007B30A1" w:rsidP="001C577B">
            <w:pPr>
              <w:pStyle w:val="ConsPlusNormal"/>
              <w:jc w:val="both"/>
              <w:rPr>
                <w:rFonts w:ascii="Times New Roman" w:hAnsi="Times New Roman" w:cs="Times New Roman"/>
                <w:sz w:val="18"/>
                <w:szCs w:val="18"/>
              </w:rPr>
            </w:pPr>
            <w:r w:rsidRPr="001C577B">
              <w:rPr>
                <w:rFonts w:ascii="Times New Roman" w:hAnsi="Times New Roman" w:cs="Times New Roman"/>
                <w:sz w:val="18"/>
                <w:szCs w:val="18"/>
              </w:rPr>
              <w:t>____________________________________________________________________</w:t>
            </w:r>
          </w:p>
          <w:p w:rsidR="007B30A1" w:rsidRPr="001C577B" w:rsidRDefault="007B30A1" w:rsidP="001C577B">
            <w:pPr>
              <w:pStyle w:val="ConsPlusNormal"/>
              <w:jc w:val="both"/>
              <w:rPr>
                <w:rFonts w:ascii="Times New Roman" w:hAnsi="Times New Roman" w:cs="Times New Roman"/>
                <w:sz w:val="18"/>
                <w:szCs w:val="18"/>
              </w:rPr>
            </w:pPr>
            <w:r w:rsidRPr="001C577B">
              <w:rPr>
                <w:rFonts w:ascii="Times New Roman" w:hAnsi="Times New Roman" w:cs="Times New Roman"/>
                <w:sz w:val="18"/>
                <w:szCs w:val="18"/>
              </w:rPr>
              <w:t>____________________________________________________________________</w:t>
            </w:r>
          </w:p>
          <w:p w:rsidR="007B30A1" w:rsidRPr="001C577B" w:rsidRDefault="007B30A1" w:rsidP="001C577B">
            <w:pPr>
              <w:pStyle w:val="ConsPlusNormal"/>
              <w:ind w:firstLine="283"/>
              <w:jc w:val="both"/>
              <w:rPr>
                <w:rFonts w:ascii="Times New Roman" w:hAnsi="Times New Roman" w:cs="Times New Roman"/>
                <w:sz w:val="18"/>
                <w:szCs w:val="18"/>
              </w:rPr>
            </w:pPr>
          </w:p>
          <w:p w:rsidR="007B30A1" w:rsidRPr="001C577B" w:rsidRDefault="007B30A1" w:rsidP="001C577B">
            <w:pPr>
              <w:pStyle w:val="ConsPlusNormal"/>
              <w:tabs>
                <w:tab w:val="left" w:pos="660"/>
              </w:tabs>
              <w:ind w:firstLine="283"/>
              <w:jc w:val="both"/>
              <w:rPr>
                <w:rFonts w:ascii="Times New Roman" w:hAnsi="Times New Roman" w:cs="Times New Roman"/>
                <w:sz w:val="18"/>
                <w:szCs w:val="18"/>
              </w:rPr>
            </w:pPr>
            <w:r w:rsidRPr="001C577B">
              <w:rPr>
                <w:rFonts w:ascii="Times New Roman" w:hAnsi="Times New Roman" w:cs="Times New Roman"/>
                <w:sz w:val="18"/>
                <w:szCs w:val="18"/>
              </w:rPr>
              <w:t>С Порядком и перечнем случаев оказания на возвратной и (или)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 ознакомлены и согласны.</w:t>
            </w:r>
          </w:p>
          <w:p w:rsidR="007B30A1" w:rsidRPr="001C577B" w:rsidRDefault="007B30A1" w:rsidP="001C577B">
            <w:pPr>
              <w:pStyle w:val="ConsPlusNormal"/>
              <w:tabs>
                <w:tab w:val="left" w:pos="649"/>
              </w:tabs>
              <w:ind w:firstLine="283"/>
              <w:jc w:val="both"/>
              <w:rPr>
                <w:rFonts w:ascii="Times New Roman" w:hAnsi="Times New Roman" w:cs="Times New Roman"/>
                <w:sz w:val="18"/>
                <w:szCs w:val="18"/>
              </w:rPr>
            </w:pPr>
            <w:r w:rsidRPr="001C577B">
              <w:rPr>
                <w:rFonts w:ascii="Times New Roman" w:hAnsi="Times New Roman" w:cs="Times New Roman"/>
                <w:sz w:val="18"/>
                <w:szCs w:val="18"/>
              </w:rPr>
              <w:t>Достоверность предоставляемых сведений и целевое использование дополнительной помощи за счет средств бюджета Трубчевского городского поселения Трубчевского муниципального района Брянской области в случае ее предоставления гарантируем.</w:t>
            </w:r>
          </w:p>
          <w:p w:rsidR="007B30A1" w:rsidRPr="001C577B" w:rsidRDefault="007B30A1" w:rsidP="001C577B">
            <w:pPr>
              <w:pStyle w:val="ConsPlusNormal"/>
              <w:rPr>
                <w:rFonts w:ascii="Times New Roman" w:hAnsi="Times New Roman" w:cs="Times New Roman"/>
                <w:sz w:val="18"/>
                <w:szCs w:val="18"/>
              </w:rPr>
            </w:pPr>
          </w:p>
          <w:p w:rsidR="007B30A1" w:rsidRPr="001C577B" w:rsidRDefault="007B30A1" w:rsidP="001C577B">
            <w:pPr>
              <w:pStyle w:val="ConsPlusNormal"/>
              <w:tabs>
                <w:tab w:val="left" w:pos="649"/>
              </w:tabs>
              <w:ind w:firstLine="283"/>
              <w:jc w:val="both"/>
              <w:rPr>
                <w:rFonts w:ascii="Times New Roman" w:hAnsi="Times New Roman" w:cs="Times New Roman"/>
                <w:sz w:val="18"/>
                <w:szCs w:val="18"/>
              </w:rPr>
            </w:pPr>
            <w:r w:rsidRPr="001C577B">
              <w:rPr>
                <w:rFonts w:ascii="Times New Roman" w:hAnsi="Times New Roman" w:cs="Times New Roman"/>
                <w:sz w:val="18"/>
                <w:szCs w:val="18"/>
              </w:rPr>
              <w:t>Приложение:</w:t>
            </w:r>
          </w:p>
          <w:p w:rsidR="007B30A1" w:rsidRPr="001C577B" w:rsidRDefault="007B30A1" w:rsidP="001C577B">
            <w:pPr>
              <w:pStyle w:val="ConsPlusNormal"/>
              <w:ind w:firstLine="283"/>
              <w:jc w:val="both"/>
              <w:rPr>
                <w:rFonts w:ascii="Times New Roman" w:hAnsi="Times New Roman" w:cs="Times New Roman"/>
                <w:sz w:val="18"/>
                <w:szCs w:val="18"/>
              </w:rPr>
            </w:pPr>
            <w:r w:rsidRPr="001C577B">
              <w:rPr>
                <w:rFonts w:ascii="Times New Roman" w:hAnsi="Times New Roman" w:cs="Times New Roman"/>
                <w:sz w:val="18"/>
                <w:szCs w:val="18"/>
              </w:rPr>
              <w:t>1) пояснительная записка, включающая в себя информацию о необходимости предоставления дополнительной помощи за счет средств бюджета Трубчевского городского поселения Трубчевского муниципального района Брянской области, на __ л.;</w:t>
            </w:r>
          </w:p>
          <w:p w:rsidR="007B30A1" w:rsidRPr="001C577B" w:rsidRDefault="007B30A1" w:rsidP="001C577B">
            <w:pPr>
              <w:pStyle w:val="ConsPlusNormal"/>
              <w:tabs>
                <w:tab w:val="left" w:pos="649"/>
              </w:tabs>
              <w:ind w:firstLine="283"/>
              <w:jc w:val="both"/>
              <w:rPr>
                <w:rFonts w:ascii="Times New Roman" w:hAnsi="Times New Roman" w:cs="Times New Roman"/>
                <w:sz w:val="18"/>
                <w:szCs w:val="18"/>
              </w:rPr>
            </w:pPr>
            <w:r w:rsidRPr="001C577B">
              <w:rPr>
                <w:rFonts w:ascii="Times New Roman" w:hAnsi="Times New Roman" w:cs="Times New Roman"/>
                <w:sz w:val="18"/>
                <w:szCs w:val="18"/>
              </w:rPr>
              <w:t>2) копии учредительных документов организации, заверенные подписью руководителя или уполномоченного лица и печатью, на __ л.;</w:t>
            </w:r>
          </w:p>
          <w:p w:rsidR="007B30A1" w:rsidRPr="001C577B" w:rsidRDefault="007B30A1" w:rsidP="001C577B">
            <w:pPr>
              <w:pStyle w:val="ConsPlusNormal"/>
              <w:ind w:firstLine="283"/>
              <w:jc w:val="both"/>
              <w:rPr>
                <w:rFonts w:ascii="Times New Roman" w:hAnsi="Times New Roman" w:cs="Times New Roman"/>
                <w:sz w:val="18"/>
                <w:szCs w:val="18"/>
              </w:rPr>
            </w:pPr>
            <w:r w:rsidRPr="001C577B">
              <w:rPr>
                <w:rFonts w:ascii="Times New Roman" w:hAnsi="Times New Roman" w:cs="Times New Roman"/>
                <w:sz w:val="18"/>
                <w:szCs w:val="18"/>
              </w:rPr>
              <w:t>3) банковские реквизиты организации с указанием счета регионального оператора для перечисления дополнительной помощи за счет средств бюджета на __ л. (для владельцев специальных счетов: копию договора с кредитной организацией на открытие специального счета по формированию фонда капитального ремонта многоквартирных домах на __ л.);</w:t>
            </w:r>
          </w:p>
          <w:p w:rsidR="007B30A1" w:rsidRPr="001C577B" w:rsidRDefault="007B30A1" w:rsidP="001C577B">
            <w:pPr>
              <w:pStyle w:val="ConsPlusNormal"/>
              <w:tabs>
                <w:tab w:val="left" w:pos="660"/>
              </w:tabs>
              <w:ind w:firstLine="283"/>
              <w:jc w:val="both"/>
              <w:rPr>
                <w:rFonts w:ascii="Times New Roman" w:hAnsi="Times New Roman" w:cs="Times New Roman"/>
                <w:sz w:val="18"/>
                <w:szCs w:val="18"/>
              </w:rPr>
            </w:pPr>
            <w:r w:rsidRPr="001C577B">
              <w:rPr>
                <w:rFonts w:ascii="Times New Roman" w:hAnsi="Times New Roman" w:cs="Times New Roman"/>
                <w:sz w:val="18"/>
                <w:szCs w:val="18"/>
              </w:rPr>
              <w:t>4) информация о планируемом использовании дополнительной помощи за счет средств бюджета на __ л.;</w:t>
            </w:r>
          </w:p>
          <w:p w:rsidR="007B30A1" w:rsidRPr="001C577B" w:rsidRDefault="007B30A1" w:rsidP="001C577B">
            <w:pPr>
              <w:pStyle w:val="ConsPlusNormal"/>
              <w:ind w:firstLine="283"/>
              <w:jc w:val="both"/>
              <w:rPr>
                <w:rFonts w:ascii="Times New Roman" w:hAnsi="Times New Roman" w:cs="Times New Roman"/>
                <w:sz w:val="18"/>
                <w:szCs w:val="18"/>
              </w:rPr>
            </w:pPr>
            <w:r w:rsidRPr="001C577B">
              <w:rPr>
                <w:rFonts w:ascii="Times New Roman" w:hAnsi="Times New Roman" w:cs="Times New Roman"/>
                <w:sz w:val="18"/>
                <w:szCs w:val="18"/>
              </w:rPr>
              <w:t>5)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B30A1" w:rsidRPr="001C577B" w:rsidRDefault="007B30A1" w:rsidP="001C577B">
            <w:pPr>
              <w:pStyle w:val="ConsPlusNormal"/>
              <w:ind w:firstLine="283"/>
              <w:jc w:val="both"/>
              <w:rPr>
                <w:rFonts w:ascii="Times New Roman" w:hAnsi="Times New Roman" w:cs="Times New Roman"/>
                <w:sz w:val="18"/>
                <w:szCs w:val="18"/>
              </w:rPr>
            </w:pPr>
            <w:r w:rsidRPr="001C577B">
              <w:rPr>
                <w:rFonts w:ascii="Times New Roman" w:hAnsi="Times New Roman" w:cs="Times New Roman"/>
                <w:sz w:val="18"/>
                <w:szCs w:val="18"/>
              </w:rPr>
              <w:t>6) сведения об отсутствии просроченной задолженности по возврату в бюджет муниципального образования Трубчевское городское поселение Трубчевского муниципального района Брянской области субсидий, предоставленных, в том числе, в соответствии с иными правовыми актами, и иной просроченной задолженности перед бюджетом муниципального образования Трубчевское городское поселение Трубчевского муниципального района Брянской области;</w:t>
            </w:r>
          </w:p>
          <w:p w:rsidR="007B30A1" w:rsidRPr="001C577B" w:rsidRDefault="007B30A1" w:rsidP="001C577B">
            <w:pPr>
              <w:pStyle w:val="ConsPlusNormal"/>
              <w:tabs>
                <w:tab w:val="left" w:pos="690"/>
              </w:tabs>
              <w:ind w:firstLine="283"/>
              <w:jc w:val="both"/>
              <w:rPr>
                <w:rFonts w:ascii="Times New Roman" w:hAnsi="Times New Roman" w:cs="Times New Roman"/>
                <w:sz w:val="18"/>
                <w:szCs w:val="18"/>
              </w:rPr>
            </w:pPr>
            <w:r w:rsidRPr="001C577B">
              <w:rPr>
                <w:rFonts w:ascii="Times New Roman" w:hAnsi="Times New Roman" w:cs="Times New Roman"/>
                <w:sz w:val="18"/>
                <w:szCs w:val="18"/>
              </w:rPr>
              <w:t>7) сведения об отсутствии фактов нецелевого использования субсидий;</w:t>
            </w:r>
          </w:p>
          <w:p w:rsidR="007B30A1" w:rsidRPr="001C577B" w:rsidRDefault="007B30A1" w:rsidP="001C577B">
            <w:pPr>
              <w:pStyle w:val="ConsPlusNormal"/>
              <w:ind w:firstLine="283"/>
              <w:jc w:val="both"/>
              <w:rPr>
                <w:rFonts w:ascii="Times New Roman" w:hAnsi="Times New Roman" w:cs="Times New Roman"/>
                <w:sz w:val="18"/>
                <w:szCs w:val="18"/>
              </w:rPr>
            </w:pPr>
            <w:r w:rsidRPr="001C577B">
              <w:rPr>
                <w:rFonts w:ascii="Times New Roman" w:hAnsi="Times New Roman" w:cs="Times New Roman"/>
                <w:sz w:val="18"/>
                <w:szCs w:val="18"/>
              </w:rPr>
              <w:t>8) акт обследования многоквартирного дома с указанием характера и объемов разрушений (повреждений) с приложением фото- и (или) видеоматериалов, подтверждающих разрушения (повреждения), составленный лицом, осуществляющим управление многоквартирным домом или оказывающим услуги по выполнению работ по содержанию и ремонту многоквартирного дома, с привлечением представителей Администрации и собственников помещений в многоквартирном доме;</w:t>
            </w:r>
          </w:p>
          <w:p w:rsidR="007B30A1" w:rsidRPr="001C577B" w:rsidRDefault="007B30A1" w:rsidP="001C577B">
            <w:pPr>
              <w:pStyle w:val="ConsPlusNormal"/>
              <w:tabs>
                <w:tab w:val="left" w:pos="690"/>
              </w:tabs>
              <w:ind w:firstLine="283"/>
              <w:jc w:val="both"/>
              <w:rPr>
                <w:rFonts w:ascii="Times New Roman" w:hAnsi="Times New Roman" w:cs="Times New Roman"/>
                <w:sz w:val="18"/>
                <w:szCs w:val="18"/>
              </w:rPr>
            </w:pPr>
            <w:r w:rsidRPr="001C577B">
              <w:rPr>
                <w:rFonts w:ascii="Times New Roman" w:hAnsi="Times New Roman" w:cs="Times New Roman"/>
                <w:sz w:val="18"/>
                <w:szCs w:val="18"/>
              </w:rPr>
              <w:t>9) дефектные ведомости и сметы на проведение капитального ремонта многоквартирного дома при ликвидации последствий чрезвычайной ситуации, актов терроризма и экстремизма, составленные специализированной организацией с соблюдением норм и требований действующего законодательства.</w:t>
            </w:r>
          </w:p>
        </w:tc>
      </w:tr>
      <w:tr w:rsidR="007B30A1" w:rsidRPr="001C577B" w:rsidTr="00A70ECD">
        <w:tc>
          <w:tcPr>
            <w:tcW w:w="9071" w:type="dxa"/>
            <w:tcBorders>
              <w:top w:val="nil"/>
              <w:left w:val="nil"/>
              <w:bottom w:val="nil"/>
              <w:right w:val="nil"/>
            </w:tcBorders>
          </w:tcPr>
          <w:p w:rsidR="007B30A1" w:rsidRPr="001C577B" w:rsidRDefault="007B30A1" w:rsidP="001C577B">
            <w:pPr>
              <w:pStyle w:val="ConsPlusNormal"/>
              <w:rPr>
                <w:rFonts w:ascii="Times New Roman" w:hAnsi="Times New Roman" w:cs="Times New Roman"/>
                <w:sz w:val="18"/>
                <w:szCs w:val="18"/>
              </w:rPr>
            </w:pPr>
          </w:p>
        </w:tc>
      </w:tr>
      <w:tr w:rsidR="007B30A1" w:rsidRPr="001C577B" w:rsidTr="00A70ECD">
        <w:tc>
          <w:tcPr>
            <w:tcW w:w="9071" w:type="dxa"/>
            <w:tcBorders>
              <w:top w:val="nil"/>
              <w:left w:val="nil"/>
              <w:bottom w:val="nil"/>
              <w:right w:val="nil"/>
            </w:tcBorders>
            <w:vAlign w:val="bottom"/>
          </w:tcPr>
          <w:p w:rsidR="007B30A1" w:rsidRPr="001C577B" w:rsidRDefault="007B30A1" w:rsidP="001C577B">
            <w:pPr>
              <w:pStyle w:val="ConsPlusNormal"/>
              <w:rPr>
                <w:rFonts w:ascii="Times New Roman" w:hAnsi="Times New Roman" w:cs="Times New Roman"/>
                <w:sz w:val="18"/>
                <w:szCs w:val="18"/>
              </w:rPr>
            </w:pPr>
            <w:r w:rsidRPr="001C577B">
              <w:rPr>
                <w:rFonts w:ascii="Times New Roman" w:hAnsi="Times New Roman" w:cs="Times New Roman"/>
                <w:sz w:val="18"/>
                <w:szCs w:val="18"/>
              </w:rPr>
              <w:t>Юридический адрес: _______________________________________________________</w:t>
            </w:r>
          </w:p>
        </w:tc>
      </w:tr>
      <w:tr w:rsidR="007B30A1" w:rsidRPr="001C577B" w:rsidTr="00A70ECD">
        <w:tc>
          <w:tcPr>
            <w:tcW w:w="9071" w:type="dxa"/>
            <w:tcBorders>
              <w:top w:val="nil"/>
              <w:left w:val="nil"/>
              <w:bottom w:val="nil"/>
              <w:right w:val="nil"/>
            </w:tcBorders>
          </w:tcPr>
          <w:p w:rsidR="007B30A1" w:rsidRPr="001C577B" w:rsidRDefault="007B30A1" w:rsidP="001C577B">
            <w:pPr>
              <w:pStyle w:val="ConsPlusNonformat"/>
              <w:jc w:val="both"/>
              <w:rPr>
                <w:rFonts w:ascii="Times New Roman" w:hAnsi="Times New Roman" w:cs="Times New Roman"/>
                <w:sz w:val="18"/>
                <w:szCs w:val="18"/>
              </w:rPr>
            </w:pPr>
            <w:r w:rsidRPr="001C577B">
              <w:rPr>
                <w:rFonts w:ascii="Times New Roman" w:hAnsi="Times New Roman" w:cs="Times New Roman"/>
                <w:sz w:val="18"/>
                <w:szCs w:val="18"/>
              </w:rPr>
              <w:t>Руководитель организации___________ ___________________________</w:t>
            </w:r>
          </w:p>
          <w:p w:rsidR="007B30A1" w:rsidRPr="001C577B" w:rsidRDefault="007B30A1" w:rsidP="001C577B">
            <w:pPr>
              <w:pStyle w:val="ConsPlusNonformat"/>
              <w:jc w:val="both"/>
              <w:rPr>
                <w:rFonts w:ascii="Times New Roman" w:hAnsi="Times New Roman" w:cs="Times New Roman"/>
                <w:sz w:val="18"/>
                <w:szCs w:val="18"/>
              </w:rPr>
            </w:pPr>
            <w:r w:rsidRPr="001C577B">
              <w:rPr>
                <w:rFonts w:ascii="Times New Roman" w:hAnsi="Times New Roman" w:cs="Times New Roman"/>
                <w:sz w:val="18"/>
                <w:szCs w:val="18"/>
              </w:rPr>
              <w:t xml:space="preserve">   (подпись)     (расшифровка подписи)</w:t>
            </w:r>
          </w:p>
        </w:tc>
      </w:tr>
      <w:tr w:rsidR="007B30A1" w:rsidRPr="001C577B" w:rsidTr="00A70ECD">
        <w:tc>
          <w:tcPr>
            <w:tcW w:w="9071" w:type="dxa"/>
            <w:tcBorders>
              <w:top w:val="nil"/>
              <w:left w:val="nil"/>
              <w:bottom w:val="nil"/>
              <w:right w:val="nil"/>
            </w:tcBorders>
          </w:tcPr>
          <w:p w:rsidR="007B30A1" w:rsidRPr="001C577B" w:rsidRDefault="007B30A1" w:rsidP="001C577B">
            <w:pPr>
              <w:pStyle w:val="ConsPlusNormal"/>
              <w:rPr>
                <w:rFonts w:ascii="Times New Roman" w:hAnsi="Times New Roman" w:cs="Times New Roman"/>
                <w:sz w:val="18"/>
                <w:szCs w:val="18"/>
              </w:rPr>
            </w:pPr>
            <w:r w:rsidRPr="001C577B">
              <w:rPr>
                <w:rFonts w:ascii="Times New Roman" w:hAnsi="Times New Roman" w:cs="Times New Roman"/>
                <w:sz w:val="18"/>
                <w:szCs w:val="18"/>
              </w:rPr>
              <w:t>М.П.</w:t>
            </w:r>
          </w:p>
        </w:tc>
      </w:tr>
    </w:tbl>
    <w:p w:rsidR="007B30A1" w:rsidRPr="001C577B" w:rsidRDefault="007B30A1" w:rsidP="003E236A">
      <w:pPr>
        <w:tabs>
          <w:tab w:val="left" w:pos="709"/>
        </w:tabs>
        <w:spacing w:after="0" w:line="240" w:lineRule="auto"/>
        <w:jc w:val="center"/>
        <w:rPr>
          <w:rFonts w:ascii="Times New Roman" w:hAnsi="Times New Roman" w:cs="Times New Roman"/>
          <w:i/>
          <w:sz w:val="18"/>
          <w:szCs w:val="18"/>
        </w:rPr>
      </w:pPr>
    </w:p>
    <w:p w:rsidR="007B30A1" w:rsidRPr="001C577B" w:rsidRDefault="007B30A1" w:rsidP="003E236A">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РОССИЙСКАЯ ФЕДЕРАЦИЯ</w:t>
      </w:r>
    </w:p>
    <w:p w:rsidR="007B30A1" w:rsidRPr="001C577B" w:rsidRDefault="007B30A1" w:rsidP="003E236A">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3E236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pict>
          <v:line id="_x0000_s1028" style="position:absolute;left:0;text-align:left;z-index:251664384" from="0,7.2pt" to="535pt,7.2pt" strokeweight="6pt">
            <v:stroke linestyle="thickBetweenThin"/>
          </v:line>
        </w:pict>
      </w:r>
    </w:p>
    <w:p w:rsidR="007B30A1" w:rsidRPr="001C577B" w:rsidRDefault="007B30A1" w:rsidP="003E236A">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07.10.2025 г.                                                                                                          № 579   г. Трубчевск</w:t>
      </w:r>
    </w:p>
    <w:p w:rsidR="007B30A1" w:rsidRPr="001C577B" w:rsidRDefault="007B30A1" w:rsidP="001C577B">
      <w:pPr>
        <w:autoSpaceDN w:val="0"/>
        <w:spacing w:after="0" w:line="240" w:lineRule="auto"/>
        <w:ind w:firstLine="709"/>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муниципальную программу</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«Управление муниципальными финансами</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Трубчевского муниципального района»</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 Внести изменения в муниципальную программу «Управление муниципальными финансами Трубчевского муниципального района», утвержденную постановлением администрации Трубчевского муниципального района от 30.12.2020 № 869 «Об утверждении муниципальной программы «Управление муниципальными финансами Трубчевского муниципального района» (далее – постановление) (в редакции постановления администрации Трубчевского муниципального района от  30.12.2021 № 1099, от 30.12.2022 № 1052, от 28.02.2023 № 140, от 31.03.2023 № 209, от 11.05.2023 № 307, от 07.08.2023 № 563, от 02.10.2023 № 678, от 05.12.2023 № 878, от 29.12.2023 № 1008, от 05.06.2024 № 342, от 24.07.2024 № 440, от 29.10.2024 № 673, от 28.12.2024 № 903, от 28.02.2025 № 114, от 14.05.2025 № 268, от 08.07.2025 № 389) следующие изменения:</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1.1 позицию паспорта «Объемы бюджетных ассигнований на реализацию муниципальной программы» изложить в редакции:</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«Общий объем средств, предусмотренных на реализацию муниципальной программы, составляет 96 694 137,08 рублей, в том числе:</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2023 год – 45 974 728,61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2024 год – 14 377 108,47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2025 год – 15 425 500,00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2026 год – 10 458 400,00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2027 год – 10 458 400,00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1.2 раздел д) «информация о ресурсном обеспечении муниципальной программы» изложить в редакции:</w:t>
      </w:r>
    </w:p>
    <w:p w:rsidR="007B30A1" w:rsidRPr="001C577B" w:rsidRDefault="007B30A1" w:rsidP="001C577B">
      <w:pPr>
        <w:widowControl w:val="0"/>
        <w:autoSpaceDE w:val="0"/>
        <w:autoSpaceDN w:val="0"/>
        <w:adjustRightInd w:val="0"/>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 информация о ресурсном обеспечении муниципальной программы</w:t>
      </w:r>
    </w:p>
    <w:p w:rsidR="007B30A1" w:rsidRPr="001C577B" w:rsidRDefault="007B30A1" w:rsidP="001C577B">
      <w:pPr>
        <w:widowControl w:val="0"/>
        <w:autoSpaceDE w:val="0"/>
        <w:autoSpaceDN w:val="0"/>
        <w:adjustRightInd w:val="0"/>
        <w:spacing w:after="0" w:line="240" w:lineRule="auto"/>
        <w:ind w:firstLine="709"/>
        <w:jc w:val="both"/>
        <w:rPr>
          <w:rFonts w:ascii="Times New Roman" w:eastAsia="Calibri" w:hAnsi="Times New Roman" w:cs="Times New Roman"/>
          <w:color w:val="000000"/>
          <w:sz w:val="18"/>
          <w:szCs w:val="18"/>
        </w:rPr>
      </w:pPr>
      <w:r w:rsidRPr="001C577B">
        <w:rPr>
          <w:rFonts w:ascii="Times New Roman" w:hAnsi="Times New Roman" w:cs="Times New Roman"/>
          <w:color w:val="000000"/>
          <w:sz w:val="18"/>
          <w:szCs w:val="18"/>
        </w:rPr>
        <w:t xml:space="preserve">Реализация муниципальной программы будет осуществляться за счет средств бюджета района и областного бюджета. </w:t>
      </w:r>
      <w:r w:rsidRPr="001C577B">
        <w:rPr>
          <w:rFonts w:ascii="Times New Roman" w:eastAsia="Calibri" w:hAnsi="Times New Roman" w:cs="Times New Roman"/>
          <w:color w:val="000000"/>
          <w:sz w:val="18"/>
          <w:szCs w:val="18"/>
        </w:rPr>
        <w:t xml:space="preserve">Общий объем средств на реализацию муниципальной программы составляет </w:t>
      </w:r>
      <w:r w:rsidRPr="001C577B">
        <w:rPr>
          <w:rFonts w:ascii="Times New Roman" w:hAnsi="Times New Roman" w:cs="Times New Roman"/>
          <w:color w:val="000000"/>
          <w:sz w:val="18"/>
          <w:szCs w:val="18"/>
        </w:rPr>
        <w:t>96 694 137,08</w:t>
      </w:r>
      <w:r w:rsidRPr="001C577B">
        <w:rPr>
          <w:rFonts w:ascii="Times New Roman" w:eastAsia="Calibri" w:hAnsi="Times New Roman" w:cs="Times New Roman"/>
          <w:color w:val="000000"/>
          <w:sz w:val="18"/>
          <w:szCs w:val="18"/>
        </w:rPr>
        <w:t xml:space="preserve"> рублей, в том числе:</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2023 год – 45 974 728,61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2024 год – 14 377 108,47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2025 год – 15 425 500,00 рублей;</w:t>
      </w:r>
    </w:p>
    <w:p w:rsidR="007B30A1" w:rsidRPr="001C577B" w:rsidRDefault="007B30A1" w:rsidP="001C577B">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2026 год – 10 458 400,00 рублей;</w:t>
      </w:r>
    </w:p>
    <w:p w:rsidR="007B30A1" w:rsidRPr="001C577B" w:rsidRDefault="007B30A1" w:rsidP="001C577B">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2027 год – 10 458 400,00 рублей.»</w:t>
      </w:r>
    </w:p>
    <w:p w:rsidR="007B30A1" w:rsidRPr="001C577B" w:rsidRDefault="007B30A1" w:rsidP="001C577B">
      <w:pPr>
        <w:autoSpaceDN w:val="0"/>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1.3 раздел к) муниципальной программы «Управление муниципальными финансами Трубчевского муниципального района» изложить в редакции согласно приложению к настоящему постановлению.</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5" w:history="1">
        <w:r w:rsidRPr="001C577B">
          <w:rPr>
            <w:rStyle w:val="ab"/>
            <w:rFonts w:ascii="Times New Roman" w:hAnsi="Times New Roman" w:cs="Times New Roman"/>
            <w:sz w:val="18"/>
            <w:szCs w:val="18"/>
          </w:rPr>
          <w:t>www.trubech.ru</w:t>
        </w:r>
      </w:hyperlink>
      <w:r w:rsidRPr="001C577B">
        <w:rPr>
          <w:rFonts w:ascii="Times New Roman" w:hAnsi="Times New Roman" w:cs="Times New Roman"/>
          <w:sz w:val="18"/>
          <w:szCs w:val="18"/>
        </w:rPr>
        <w:t>).</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С.И.Сидорову.</w:t>
      </w:r>
    </w:p>
    <w:p w:rsidR="007B30A1" w:rsidRPr="001C577B" w:rsidRDefault="007B30A1" w:rsidP="001C577B">
      <w:pPr>
        <w:spacing w:after="0" w:line="240" w:lineRule="auto"/>
        <w:ind w:firstLine="709"/>
        <w:jc w:val="both"/>
        <w:rPr>
          <w:rFonts w:ascii="Times New Roman" w:hAnsi="Times New Roman" w:cs="Times New Roman"/>
          <w:sz w:val="18"/>
          <w:szCs w:val="18"/>
        </w:rPr>
      </w:pPr>
    </w:p>
    <w:p w:rsidR="007B30A1" w:rsidRPr="001C577B" w:rsidRDefault="007B30A1" w:rsidP="003E236A">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Глава администрации</w:t>
      </w:r>
    </w:p>
    <w:p w:rsidR="007B30A1" w:rsidRPr="001C577B" w:rsidRDefault="007B30A1" w:rsidP="003E236A">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r w:rsidR="003E236A">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И.И.Обыдённов</w:t>
      </w:r>
      <w:proofErr w:type="spellEnd"/>
    </w:p>
    <w:p w:rsidR="007B30A1" w:rsidRPr="001C577B" w:rsidRDefault="007B30A1" w:rsidP="001C577B">
      <w:pPr>
        <w:spacing w:after="0" w:line="240" w:lineRule="auto"/>
        <w:ind w:firstLine="709"/>
        <w:jc w:val="both"/>
        <w:rPr>
          <w:rFonts w:ascii="Times New Roman" w:hAnsi="Times New Roman" w:cs="Times New Roman"/>
          <w:i/>
          <w:sz w:val="18"/>
          <w:szCs w:val="18"/>
        </w:rPr>
      </w:pPr>
    </w:p>
    <w:p w:rsidR="007B30A1" w:rsidRPr="001C577B" w:rsidRDefault="007B30A1" w:rsidP="001C577B">
      <w:pPr>
        <w:spacing w:after="0" w:line="240" w:lineRule="auto"/>
        <w:ind w:firstLine="709"/>
        <w:jc w:val="both"/>
        <w:rPr>
          <w:rFonts w:ascii="Times New Roman" w:hAnsi="Times New Roman" w:cs="Times New Roman"/>
          <w:i/>
          <w:color w:val="FF0000"/>
          <w:sz w:val="18"/>
          <w:szCs w:val="18"/>
        </w:rPr>
      </w:pPr>
    </w:p>
    <w:p w:rsidR="007B30A1" w:rsidRPr="001C577B" w:rsidRDefault="007B30A1" w:rsidP="001C577B">
      <w:pPr>
        <w:spacing w:after="0" w:line="240" w:lineRule="auto"/>
        <w:ind w:firstLine="709"/>
        <w:jc w:val="both"/>
        <w:rPr>
          <w:rFonts w:ascii="Times New Roman" w:hAnsi="Times New Roman" w:cs="Times New Roman"/>
          <w:i/>
          <w:color w:val="FF0000"/>
          <w:sz w:val="18"/>
          <w:szCs w:val="18"/>
        </w:rPr>
      </w:pPr>
    </w:p>
    <w:p w:rsidR="007B30A1" w:rsidRPr="001C577B" w:rsidRDefault="007B30A1" w:rsidP="001C577B">
      <w:pPr>
        <w:spacing w:after="0" w:line="240" w:lineRule="auto"/>
        <w:ind w:firstLine="709"/>
        <w:jc w:val="both"/>
        <w:rPr>
          <w:rFonts w:ascii="Times New Roman" w:hAnsi="Times New Roman" w:cs="Times New Roman"/>
          <w:i/>
          <w:color w:val="FF0000"/>
          <w:sz w:val="18"/>
          <w:szCs w:val="18"/>
        </w:rPr>
        <w:sectPr w:rsidR="007B30A1" w:rsidRPr="001C577B" w:rsidSect="003E236A">
          <w:pgSz w:w="11905" w:h="16838"/>
          <w:pgMar w:top="567" w:right="565" w:bottom="567" w:left="709" w:header="720" w:footer="720" w:gutter="0"/>
          <w:cols w:space="720"/>
          <w:noEndnote/>
          <w:docGrid w:linePitch="326"/>
        </w:sectPr>
      </w:pPr>
    </w:p>
    <w:tbl>
      <w:tblPr>
        <w:tblW w:w="15730" w:type="dxa"/>
        <w:tblInd w:w="-318" w:type="dxa"/>
        <w:tblLook w:val="04A0" w:firstRow="1" w:lastRow="0" w:firstColumn="1" w:lastColumn="0" w:noHBand="0" w:noVBand="1"/>
      </w:tblPr>
      <w:tblGrid>
        <w:gridCol w:w="474"/>
        <w:gridCol w:w="1504"/>
        <w:gridCol w:w="1508"/>
        <w:gridCol w:w="1540"/>
        <w:gridCol w:w="1220"/>
        <w:gridCol w:w="1315"/>
        <w:gridCol w:w="1275"/>
        <w:gridCol w:w="1276"/>
        <w:gridCol w:w="1276"/>
        <w:gridCol w:w="1417"/>
        <w:gridCol w:w="2925"/>
      </w:tblGrid>
      <w:tr w:rsidR="007B30A1" w:rsidRPr="001C577B" w:rsidTr="003E236A">
        <w:trPr>
          <w:trHeight w:val="315"/>
        </w:trPr>
        <w:tc>
          <w:tcPr>
            <w:tcW w:w="15730" w:type="dxa"/>
            <w:gridSpan w:val="11"/>
            <w:tcBorders>
              <w:top w:val="nil"/>
              <w:left w:val="nil"/>
              <w:bottom w:val="nil"/>
              <w:right w:val="nil"/>
            </w:tcBorders>
            <w:noWrap/>
            <w:vAlign w:val="center"/>
            <w:hideMark/>
          </w:tcPr>
          <w:p w:rsidR="003E236A"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 xml:space="preserve">Приложение к постановлению </w:t>
            </w:r>
          </w:p>
          <w:p w:rsidR="003E236A"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администрации Трубчевского муниципального района </w:t>
            </w:r>
          </w:p>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от 07.10.2025 г. № 579</w:t>
            </w:r>
          </w:p>
        </w:tc>
      </w:tr>
      <w:tr w:rsidR="007B30A1" w:rsidRPr="001C577B" w:rsidTr="003E236A">
        <w:trPr>
          <w:trHeight w:val="300"/>
        </w:trPr>
        <w:tc>
          <w:tcPr>
            <w:tcW w:w="15730" w:type="dxa"/>
            <w:gridSpan w:val="11"/>
            <w:tcBorders>
              <w:top w:val="nil"/>
              <w:left w:val="nil"/>
              <w:bottom w:val="nil"/>
              <w:right w:val="nil"/>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к) план</w:t>
            </w:r>
          </w:p>
        </w:tc>
      </w:tr>
      <w:tr w:rsidR="007B30A1" w:rsidRPr="001C577B" w:rsidTr="003E236A">
        <w:trPr>
          <w:trHeight w:val="300"/>
        </w:trPr>
        <w:tc>
          <w:tcPr>
            <w:tcW w:w="15730" w:type="dxa"/>
            <w:gridSpan w:val="11"/>
            <w:tcBorders>
              <w:top w:val="nil"/>
              <w:left w:val="nil"/>
              <w:bottom w:val="nil"/>
              <w:right w:val="nil"/>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реализации муниципальной программы </w:t>
            </w:r>
          </w:p>
        </w:tc>
      </w:tr>
      <w:tr w:rsidR="007B30A1" w:rsidRPr="001C577B" w:rsidTr="003E236A">
        <w:trPr>
          <w:trHeight w:val="60"/>
        </w:trPr>
        <w:tc>
          <w:tcPr>
            <w:tcW w:w="15730" w:type="dxa"/>
            <w:gridSpan w:val="11"/>
            <w:tcBorders>
              <w:top w:val="nil"/>
              <w:left w:val="nil"/>
              <w:bottom w:val="nil"/>
              <w:right w:val="nil"/>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"Управление муниципальными финансами Трубчевского муниципального района"</w:t>
            </w:r>
          </w:p>
        </w:tc>
      </w:tr>
      <w:tr w:rsidR="007B30A1" w:rsidRPr="001C577B" w:rsidTr="003E236A">
        <w:trPr>
          <w:trHeight w:val="67"/>
        </w:trPr>
        <w:tc>
          <w:tcPr>
            <w:tcW w:w="474" w:type="dxa"/>
            <w:vMerge w:val="restart"/>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п/п</w:t>
            </w:r>
          </w:p>
        </w:tc>
        <w:tc>
          <w:tcPr>
            <w:tcW w:w="1504" w:type="dxa"/>
            <w:vMerge w:val="restart"/>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Подпрограмма, основное мероприятие, мероприятие</w:t>
            </w:r>
          </w:p>
        </w:tc>
        <w:tc>
          <w:tcPr>
            <w:tcW w:w="1508" w:type="dxa"/>
            <w:vMerge w:val="restart"/>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Ответственный исполнитель, соисполнители</w:t>
            </w:r>
          </w:p>
        </w:tc>
        <w:tc>
          <w:tcPr>
            <w:tcW w:w="1540" w:type="dxa"/>
            <w:vMerge w:val="restart"/>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Источник финансового обеспечения</w:t>
            </w:r>
          </w:p>
        </w:tc>
        <w:tc>
          <w:tcPr>
            <w:tcW w:w="7779" w:type="dxa"/>
            <w:gridSpan w:val="6"/>
            <w:tcBorders>
              <w:top w:val="single" w:sz="8" w:space="0" w:color="auto"/>
              <w:left w:val="nil"/>
              <w:bottom w:val="single" w:sz="8" w:space="0" w:color="auto"/>
              <w:right w:val="single" w:sz="8" w:space="0" w:color="000000"/>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Объем средств на реализацию</w:t>
            </w:r>
          </w:p>
        </w:tc>
        <w:tc>
          <w:tcPr>
            <w:tcW w:w="2925" w:type="dxa"/>
            <w:vMerge w:val="restart"/>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Наименование целевых показателей (индикаторов)</w:t>
            </w:r>
          </w:p>
        </w:tc>
      </w:tr>
      <w:tr w:rsidR="007B30A1" w:rsidRPr="001C577B" w:rsidTr="003E236A">
        <w:trPr>
          <w:trHeight w:val="40"/>
        </w:trPr>
        <w:tc>
          <w:tcPr>
            <w:tcW w:w="474" w:type="dxa"/>
            <w:vMerge/>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4" w:type="dxa"/>
            <w:vMerge/>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8" w:type="dxa"/>
            <w:vMerge/>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2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w:t>
            </w:r>
          </w:p>
        </w:tc>
        <w:tc>
          <w:tcPr>
            <w:tcW w:w="1315"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2023 год, рублей</w:t>
            </w:r>
          </w:p>
        </w:tc>
        <w:tc>
          <w:tcPr>
            <w:tcW w:w="1275"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2024 год, рублей</w:t>
            </w:r>
          </w:p>
        </w:tc>
        <w:tc>
          <w:tcPr>
            <w:tcW w:w="1276"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2025 год, рублей</w:t>
            </w:r>
          </w:p>
        </w:tc>
        <w:tc>
          <w:tcPr>
            <w:tcW w:w="1276"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2026 год, рублей</w:t>
            </w:r>
          </w:p>
        </w:tc>
        <w:tc>
          <w:tcPr>
            <w:tcW w:w="1417"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2027 год, рублей</w:t>
            </w:r>
          </w:p>
        </w:tc>
        <w:tc>
          <w:tcPr>
            <w:tcW w:w="2925" w:type="dxa"/>
            <w:vMerge/>
            <w:tcBorders>
              <w:top w:val="single" w:sz="8" w:space="0" w:color="auto"/>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3E236A">
        <w:trPr>
          <w:trHeight w:val="267"/>
        </w:trPr>
        <w:tc>
          <w:tcPr>
            <w:tcW w:w="47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150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оказанию финансовой помощи финансовому управлению администрации Трубчевского муниципального района</w:t>
            </w:r>
          </w:p>
        </w:tc>
        <w:tc>
          <w:tcPr>
            <w:tcW w:w="1508"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2925"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просроченной кредиторской задолженности по состоянию на конец отчетного периода в общем объеме расходов бюджета;</w:t>
            </w:r>
            <w:r w:rsidRPr="001C577B">
              <w:rPr>
                <w:rFonts w:ascii="Times New Roman" w:hAnsi="Times New Roman" w:cs="Times New Roman"/>
                <w:color w:val="000000"/>
                <w:sz w:val="18"/>
                <w:szCs w:val="18"/>
              </w:rPr>
              <w:br/>
              <w:t>отклонение фактического объема налоговых и неналоговых доходов за отчетный период от первоначального плана;</w:t>
            </w:r>
            <w:r w:rsidRPr="001C577B">
              <w:rPr>
                <w:rFonts w:ascii="Times New Roman" w:hAnsi="Times New Roman" w:cs="Times New Roman"/>
                <w:color w:val="000000"/>
                <w:sz w:val="18"/>
                <w:szCs w:val="18"/>
              </w:rPr>
              <w:br/>
              <w:t>доля расходов бюджета района, формируемых в рамках муниципальных программ Трубчевского муниципального района;</w:t>
            </w:r>
            <w:r w:rsidRPr="001C577B">
              <w:rPr>
                <w:rFonts w:ascii="Times New Roman" w:hAnsi="Times New Roman" w:cs="Times New Roman"/>
                <w:color w:val="000000"/>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41 301 582,47</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6 809 314,00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8 471 268,47</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8 918 400,00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575"/>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41 301 582,47</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6 809 314,00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8 471 268,47</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8 918 400,00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150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межбюджетным отношениям с городскими и сельскими поселениями.</w:t>
            </w:r>
          </w:p>
        </w:tc>
        <w:tc>
          <w:tcPr>
            <w:tcW w:w="1508"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9 315 900,00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1 766 600,00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1 828 000,00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2925"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просроченной кредиторской задолженности по состоянию на конец отчетного периода в общем объеме расходов бюджета;</w:t>
            </w:r>
            <w:r w:rsidRPr="001C577B">
              <w:rPr>
                <w:rFonts w:ascii="Times New Roman" w:hAnsi="Times New Roman" w:cs="Times New Roman"/>
                <w:color w:val="000000"/>
                <w:sz w:val="18"/>
                <w:szCs w:val="18"/>
              </w:rPr>
              <w:br/>
              <w:t>доля расходов бюджета района, формируемых в рамках муниципальных программ Трубчевского муниципального района;</w:t>
            </w:r>
            <w:r w:rsidRPr="001C577B">
              <w:rPr>
                <w:rFonts w:ascii="Times New Roman" w:hAnsi="Times New Roman" w:cs="Times New Roman"/>
                <w:color w:val="000000"/>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46 076 654,61</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37 398 814,61</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4 077 840,00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4 600 000,00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Итого:</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55 392 554,61</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39 165 414,61</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5 905 840,00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6 507 100,00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504"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 мероприятий:</w:t>
            </w:r>
          </w:p>
        </w:tc>
        <w:tc>
          <w:tcPr>
            <w:tcW w:w="1508"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Финансовое управление администрации Трубчевского муниципального </w:t>
            </w:r>
            <w:r w:rsidRPr="001C577B">
              <w:rPr>
                <w:rFonts w:ascii="Times New Roman" w:hAnsi="Times New Roman" w:cs="Times New Roman"/>
                <w:color w:val="000000"/>
                <w:sz w:val="18"/>
                <w:szCs w:val="18"/>
              </w:rPr>
              <w:lastRenderedPageBreak/>
              <w:t>района</w:t>
            </w: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Средства областного 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9 315 900,00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1 766 600,00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1 828 000,00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1 907 100,00</w:t>
            </w:r>
          </w:p>
        </w:tc>
        <w:tc>
          <w:tcPr>
            <w:tcW w:w="2925" w:type="dxa"/>
            <w:vMerge w:val="restart"/>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Поступления из федерального </w:t>
            </w:r>
            <w:r w:rsidRPr="001C577B">
              <w:rPr>
                <w:rFonts w:ascii="Times New Roman" w:hAnsi="Times New Roman" w:cs="Times New Roman"/>
                <w:color w:val="000000"/>
                <w:sz w:val="18"/>
                <w:szCs w:val="18"/>
              </w:rPr>
              <w:lastRenderedPageBreak/>
              <w:t>бюджета</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0,00</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87 378 237,08</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44 208 128,61</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12 549 108,47</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13 518 400,00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8 551 300,00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3E236A">
        <w:trPr>
          <w:trHeight w:val="40"/>
        </w:trPr>
        <w:tc>
          <w:tcPr>
            <w:tcW w:w="47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4"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8"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40" w:type="dxa"/>
            <w:tcBorders>
              <w:top w:val="nil"/>
              <w:left w:val="nil"/>
              <w:bottom w:val="single" w:sz="8" w:space="0" w:color="auto"/>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220"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96 694 137,08</w:t>
            </w:r>
          </w:p>
        </w:tc>
        <w:tc>
          <w:tcPr>
            <w:tcW w:w="131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45 974 728,61</w:t>
            </w:r>
          </w:p>
        </w:tc>
        <w:tc>
          <w:tcPr>
            <w:tcW w:w="1275"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14 377 108,47</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15 425 500,00</w:t>
            </w:r>
          </w:p>
        </w:tc>
        <w:tc>
          <w:tcPr>
            <w:tcW w:w="1276"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10 458 400,00</w:t>
            </w:r>
          </w:p>
        </w:tc>
        <w:tc>
          <w:tcPr>
            <w:tcW w:w="1417" w:type="dxa"/>
            <w:tcBorders>
              <w:top w:val="nil"/>
              <w:left w:val="nil"/>
              <w:bottom w:val="single" w:sz="8" w:space="0" w:color="auto"/>
              <w:right w:val="single" w:sz="8" w:space="0" w:color="auto"/>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10 458 400,00</w:t>
            </w:r>
          </w:p>
        </w:tc>
        <w:tc>
          <w:tcPr>
            <w:tcW w:w="2925" w:type="dxa"/>
            <w:vMerge/>
            <w:tcBorders>
              <w:top w:val="nil"/>
              <w:left w:val="single" w:sz="8" w:space="0" w:color="auto"/>
              <w:bottom w:val="single" w:sz="8" w:space="0" w:color="000000"/>
              <w:right w:val="single" w:sz="8"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bl>
    <w:p w:rsidR="003E236A" w:rsidRDefault="003E236A" w:rsidP="001C577B">
      <w:pPr>
        <w:spacing w:after="0" w:line="240" w:lineRule="auto"/>
        <w:jc w:val="both"/>
        <w:rPr>
          <w:rFonts w:ascii="Times New Roman" w:hAnsi="Times New Roman" w:cs="Times New Roman"/>
          <w:i/>
          <w:color w:val="FF0000"/>
          <w:sz w:val="18"/>
          <w:szCs w:val="18"/>
        </w:rPr>
        <w:sectPr w:rsidR="003E236A" w:rsidSect="003E236A">
          <w:pgSz w:w="16838" w:h="11906" w:orient="landscape"/>
          <w:pgMar w:top="567" w:right="1134" w:bottom="851" w:left="1134" w:header="709" w:footer="709" w:gutter="0"/>
          <w:cols w:space="708"/>
          <w:docGrid w:linePitch="360"/>
        </w:sectPr>
      </w:pPr>
    </w:p>
    <w:p w:rsidR="007B30A1" w:rsidRPr="003E236A" w:rsidRDefault="007B30A1" w:rsidP="003E236A">
      <w:pPr>
        <w:pStyle w:val="1"/>
        <w:spacing w:before="0" w:line="240" w:lineRule="auto"/>
        <w:jc w:val="center"/>
        <w:rPr>
          <w:rFonts w:ascii="Times New Roman" w:hAnsi="Times New Roman" w:cs="Times New Roman"/>
          <w:b w:val="0"/>
          <w:color w:val="auto"/>
          <w:sz w:val="18"/>
          <w:szCs w:val="18"/>
        </w:rPr>
      </w:pPr>
      <w:r w:rsidRPr="003E236A">
        <w:rPr>
          <w:rFonts w:ascii="Times New Roman" w:hAnsi="Times New Roman" w:cs="Times New Roman"/>
          <w:color w:val="auto"/>
          <w:sz w:val="18"/>
          <w:szCs w:val="18"/>
        </w:rPr>
        <w:lastRenderedPageBreak/>
        <w:t>РОССИЙСКАЯ ФЕДЕРАЦИЯ</w:t>
      </w:r>
    </w:p>
    <w:p w:rsidR="007B30A1" w:rsidRPr="001C577B" w:rsidRDefault="007B30A1" w:rsidP="003E236A">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7B30A1" w:rsidP="003E236A">
      <w:pPr>
        <w:spacing w:after="0" w:line="240" w:lineRule="auto"/>
        <w:jc w:val="center"/>
        <w:rPr>
          <w:rFonts w:ascii="Times New Roman" w:hAnsi="Times New Roman" w:cs="Times New Roman"/>
          <w:b/>
          <w:sz w:val="18"/>
          <w:szCs w:val="18"/>
        </w:rPr>
      </w:pPr>
    </w:p>
    <w:p w:rsidR="007B30A1" w:rsidRPr="001C577B" w:rsidRDefault="00000000" w:rsidP="003E236A">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pict>
          <v:shape id="_x0000_s1029" style="position:absolute;left:0;text-align:left;margin-left:1pt;margin-top:1.95pt;width:489.6pt;height:7.2pt;z-index:251666432;mso-position-horizontal-relative:text;mso-position-vertical-relative:text" coordsize="10408,1" o:allowincell="f" path="m,l10408,e" filled="f" strokeweight="4.5pt">
            <v:stroke linestyle="thinThick"/>
            <v:path arrowok="t"/>
          </v:shape>
        </w:pict>
      </w:r>
    </w:p>
    <w:p w:rsidR="007B30A1" w:rsidRPr="001C577B" w:rsidRDefault="007B30A1" w:rsidP="003E236A">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3E236A">
      <w:pPr>
        <w:spacing w:after="0" w:line="240" w:lineRule="auto"/>
        <w:jc w:val="center"/>
        <w:rPr>
          <w:rFonts w:ascii="Times New Roman" w:hAnsi="Times New Roman" w:cs="Times New Roman"/>
          <w:b/>
          <w:sz w:val="18"/>
          <w:szCs w:val="18"/>
        </w:rPr>
      </w:pPr>
    </w:p>
    <w:p w:rsidR="007B30A1" w:rsidRPr="001C577B" w:rsidRDefault="007B30A1" w:rsidP="003E236A">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07.10.2025№580</w:t>
      </w:r>
    </w:p>
    <w:p w:rsidR="007B30A1" w:rsidRPr="001C577B" w:rsidRDefault="007B30A1" w:rsidP="003E236A">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 Трубчевск</w:t>
      </w:r>
    </w:p>
    <w:p w:rsidR="007B30A1" w:rsidRPr="001C577B" w:rsidRDefault="007B30A1" w:rsidP="003E236A">
      <w:pPr>
        <w:spacing w:after="0" w:line="240" w:lineRule="auto"/>
        <w:jc w:val="center"/>
        <w:rPr>
          <w:rFonts w:ascii="Times New Roman" w:hAnsi="Times New Roman" w:cs="Times New Roman"/>
          <w:sz w:val="18"/>
          <w:szCs w:val="18"/>
        </w:rPr>
      </w:pPr>
    </w:p>
    <w:p w:rsidR="007B30A1" w:rsidRPr="001C577B" w:rsidRDefault="007B30A1" w:rsidP="003E236A">
      <w:pPr>
        <w:spacing w:after="0" w:line="240" w:lineRule="auto"/>
        <w:jc w:val="center"/>
        <w:rPr>
          <w:rFonts w:ascii="Times New Roman" w:hAnsi="Times New Roman" w:cs="Times New Roman"/>
          <w:bCs/>
          <w:sz w:val="18"/>
          <w:szCs w:val="18"/>
        </w:rPr>
      </w:pPr>
      <w:r w:rsidRPr="001C577B">
        <w:rPr>
          <w:rFonts w:ascii="Times New Roman" w:hAnsi="Times New Roman" w:cs="Times New Roman"/>
          <w:bCs/>
          <w:sz w:val="18"/>
          <w:szCs w:val="18"/>
        </w:rPr>
        <w:t>О внесении изменений в муниципальную программу</w:t>
      </w:r>
    </w:p>
    <w:p w:rsidR="007B30A1" w:rsidRPr="001C577B" w:rsidRDefault="007B30A1" w:rsidP="003E236A">
      <w:pPr>
        <w:spacing w:after="0" w:line="240" w:lineRule="auto"/>
        <w:jc w:val="center"/>
        <w:rPr>
          <w:rFonts w:ascii="Times New Roman" w:hAnsi="Times New Roman" w:cs="Times New Roman"/>
          <w:bCs/>
          <w:sz w:val="18"/>
          <w:szCs w:val="18"/>
        </w:rPr>
      </w:pPr>
      <w:r w:rsidRPr="001C577B">
        <w:rPr>
          <w:rFonts w:ascii="Times New Roman" w:hAnsi="Times New Roman" w:cs="Times New Roman"/>
          <w:bCs/>
          <w:sz w:val="18"/>
          <w:szCs w:val="18"/>
        </w:rPr>
        <w:t>«Развитие образования Трубчевского</w:t>
      </w:r>
      <w:r w:rsidR="003E236A">
        <w:rPr>
          <w:rFonts w:ascii="Times New Roman" w:hAnsi="Times New Roman" w:cs="Times New Roman"/>
          <w:bCs/>
          <w:sz w:val="18"/>
          <w:szCs w:val="18"/>
        </w:rPr>
        <w:t xml:space="preserve"> </w:t>
      </w:r>
      <w:r w:rsidRPr="001C577B">
        <w:rPr>
          <w:rFonts w:ascii="Times New Roman" w:hAnsi="Times New Roman" w:cs="Times New Roman"/>
          <w:bCs/>
          <w:sz w:val="18"/>
          <w:szCs w:val="18"/>
        </w:rPr>
        <w:t>муниципального района»</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года № 689 «Об утверждении перечня муниципальных программ (подпрограмм) для формирования  бюджета Трубчевского муниципального района на 2025 год и на плановый период 2026 и 2027 годов», а также в связи с изменениями в бюджете Трубчевского муниципального района на 2025 год</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1. Внести в муниципальную программу, утвержденную постановлением администрации Трубчевского муниципального района от 30.12.2020 № 872 «Об утверждении муниципальной программы </w:t>
      </w:r>
      <w:r w:rsidRPr="001C577B">
        <w:rPr>
          <w:rFonts w:ascii="Times New Roman" w:hAnsi="Times New Roman" w:cs="Times New Roman"/>
          <w:bCs/>
          <w:sz w:val="18"/>
          <w:szCs w:val="18"/>
        </w:rPr>
        <w:t xml:space="preserve">«Развитие образования Трубчевского муниципального района» (далее – постановление) </w:t>
      </w:r>
      <w:r w:rsidRPr="001C577B">
        <w:rPr>
          <w:rFonts w:ascii="Times New Roman" w:hAnsi="Times New Roman" w:cs="Times New Roman"/>
          <w:sz w:val="18"/>
          <w:szCs w:val="18"/>
        </w:rPr>
        <w:t xml:space="preserve">(в редакции постановлений администрации Трубчевского муниципального района от 30.12.2021 № 1094, </w:t>
      </w:r>
      <w:r w:rsidRPr="001C577B">
        <w:rPr>
          <w:rFonts w:ascii="Times New Roman" w:hAnsi="Times New Roman" w:cs="Times New Roman"/>
          <w:bCs/>
          <w:sz w:val="18"/>
          <w:szCs w:val="18"/>
        </w:rPr>
        <w:t xml:space="preserve"> от 12.08.2022 № 626,  от 30.12.2022 №1158, от 17.02.2023 № 109, от 06.03.2023 № 150, от 31.03.2023 № 207, от 19.07.2023 № 468, от 08.08.2023 № 568, от 04.10.2023 № 687, от 18.12.2023 № 916, от 29.12.2023 № 1012, от 05.03.2024 №135, от 11.06.2024 № 359, от 13.08.2024 № 506, от 11.11.2024 № 710, от 28.11.2024 № 769, от 28.12.2024 № 908, от 28.02.2025 №113, от 30.06.2025 №365) </w:t>
      </w:r>
      <w:r w:rsidRPr="001C577B">
        <w:rPr>
          <w:rFonts w:ascii="Times New Roman" w:hAnsi="Times New Roman" w:cs="Times New Roman"/>
          <w:sz w:val="18"/>
          <w:szCs w:val="18"/>
        </w:rPr>
        <w:t>следующие изменения:</w:t>
      </w:r>
    </w:p>
    <w:p w:rsidR="007B30A1" w:rsidRPr="001C577B" w:rsidRDefault="007B30A1" w:rsidP="001C577B">
      <w:pPr>
        <w:pStyle w:val="ConsPlusCell"/>
        <w:widowControl/>
        <w:ind w:firstLine="708"/>
        <w:jc w:val="both"/>
        <w:rPr>
          <w:rFonts w:ascii="Times New Roman" w:hAnsi="Times New Roman" w:cs="Times New Roman"/>
          <w:sz w:val="18"/>
          <w:szCs w:val="18"/>
        </w:rPr>
      </w:pPr>
      <w:r w:rsidRPr="001C577B">
        <w:rPr>
          <w:rFonts w:ascii="Times New Roman" w:hAnsi="Times New Roman" w:cs="Times New Roman"/>
          <w:color w:val="000000"/>
          <w:sz w:val="18"/>
          <w:szCs w:val="18"/>
        </w:rPr>
        <w:t>1.1. позицию</w:t>
      </w:r>
      <w:r w:rsidRPr="001C577B">
        <w:rPr>
          <w:rFonts w:ascii="Times New Roman" w:hAnsi="Times New Roman" w:cs="Times New Roman"/>
          <w:sz w:val="18"/>
          <w:szCs w:val="18"/>
        </w:rPr>
        <w:t xml:space="preserve"> «Объемы бюджетных ассигнований на реализацию муниципальной программы» изложить в редакции: </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317"/>
        <w:gridCol w:w="7241"/>
      </w:tblGrid>
      <w:tr w:rsidR="007B30A1" w:rsidRPr="001C577B" w:rsidTr="00A70ECD">
        <w:trPr>
          <w:trHeight w:val="694"/>
          <w:tblCellSpacing w:w="5" w:type="nil"/>
        </w:trPr>
        <w:tc>
          <w:tcPr>
            <w:tcW w:w="1571" w:type="pct"/>
            <w:vAlign w:val="center"/>
          </w:tcPr>
          <w:p w:rsidR="007B30A1" w:rsidRPr="001C577B" w:rsidRDefault="007B30A1" w:rsidP="001C577B">
            <w:pPr>
              <w:widowControl w:val="0"/>
              <w:autoSpaceDE w:val="0"/>
              <w:autoSpaceDN w:val="0"/>
              <w:adjustRightInd w:val="0"/>
              <w:spacing w:after="0" w:line="240" w:lineRule="auto"/>
              <w:rPr>
                <w:rFonts w:ascii="Times New Roman" w:eastAsia="Calibri" w:hAnsi="Times New Roman" w:cs="Times New Roman"/>
                <w:sz w:val="18"/>
                <w:szCs w:val="18"/>
              </w:rPr>
            </w:pPr>
            <w:r w:rsidRPr="001C577B">
              <w:rPr>
                <w:rFonts w:ascii="Times New Roman" w:hAnsi="Times New Roman" w:cs="Times New Roman"/>
                <w:sz w:val="18"/>
                <w:szCs w:val="18"/>
              </w:rPr>
              <w:t>Объемы бюджетных ассигнований на реализацию муниципальной программы</w:t>
            </w:r>
          </w:p>
        </w:tc>
        <w:tc>
          <w:tcPr>
            <w:tcW w:w="3429" w:type="pct"/>
            <w:vAlign w:val="center"/>
          </w:tcPr>
          <w:p w:rsidR="007B30A1" w:rsidRPr="001C577B" w:rsidRDefault="007B30A1" w:rsidP="001C577B">
            <w:pPr>
              <w:spacing w:after="0" w:line="240" w:lineRule="auto"/>
              <w:jc w:val="both"/>
              <w:rPr>
                <w:rFonts w:ascii="Times New Roman" w:hAnsi="Times New Roman" w:cs="Times New Roman"/>
                <w:color w:val="000000"/>
                <w:sz w:val="18"/>
                <w:szCs w:val="18"/>
              </w:rPr>
            </w:pPr>
            <w:r w:rsidRPr="001C577B">
              <w:rPr>
                <w:rFonts w:ascii="Times New Roman" w:hAnsi="Times New Roman" w:cs="Times New Roman"/>
                <w:sz w:val="18"/>
                <w:szCs w:val="18"/>
              </w:rPr>
              <w:t xml:space="preserve">Общий объем средств, предусмотренных на реализацию муниципальной программы - </w:t>
            </w:r>
            <w:r w:rsidRPr="001C577B">
              <w:rPr>
                <w:rFonts w:ascii="Times New Roman" w:hAnsi="Times New Roman" w:cs="Times New Roman"/>
                <w:bCs/>
                <w:color w:val="000000"/>
                <w:sz w:val="18"/>
                <w:szCs w:val="18"/>
              </w:rPr>
              <w:t>2 307 873 536,29 рублей</w:t>
            </w:r>
            <w:r w:rsidRPr="001C577B">
              <w:rPr>
                <w:rFonts w:ascii="Times New Roman" w:hAnsi="Times New Roman" w:cs="Times New Roman"/>
                <w:color w:val="000000"/>
                <w:sz w:val="18"/>
                <w:szCs w:val="18"/>
              </w:rPr>
              <w:t xml:space="preserve">, в том числе: </w:t>
            </w:r>
          </w:p>
          <w:p w:rsidR="007B30A1" w:rsidRPr="001C577B" w:rsidRDefault="007B30A1" w:rsidP="001C577B">
            <w:pPr>
              <w:spacing w:after="0" w:line="240" w:lineRule="auto"/>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2023 год – 401 014 851,10 рублей;  </w:t>
            </w:r>
          </w:p>
          <w:p w:rsidR="007B30A1" w:rsidRPr="001C577B" w:rsidRDefault="007B30A1" w:rsidP="001C577B">
            <w:pPr>
              <w:spacing w:after="0" w:line="240" w:lineRule="auto"/>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2024 год – </w:t>
            </w:r>
            <w:r w:rsidRPr="001C577B">
              <w:rPr>
                <w:rFonts w:ascii="Times New Roman" w:hAnsi="Times New Roman" w:cs="Times New Roman"/>
                <w:sz w:val="18"/>
                <w:szCs w:val="18"/>
                <w:lang w:eastAsia="en-US"/>
              </w:rPr>
              <w:t>493 549 016,67</w:t>
            </w:r>
            <w:r w:rsidRPr="001C577B">
              <w:rPr>
                <w:rFonts w:ascii="Times New Roman" w:hAnsi="Times New Roman" w:cs="Times New Roman"/>
                <w:color w:val="000000"/>
                <w:sz w:val="18"/>
                <w:szCs w:val="18"/>
              </w:rPr>
              <w:t>рублей;</w:t>
            </w:r>
          </w:p>
          <w:p w:rsidR="007B30A1" w:rsidRPr="001C577B" w:rsidRDefault="007B30A1" w:rsidP="001C577B">
            <w:pPr>
              <w:spacing w:after="0" w:line="240" w:lineRule="auto"/>
              <w:jc w:val="both"/>
              <w:rPr>
                <w:rFonts w:ascii="Times New Roman" w:hAnsi="Times New Roman" w:cs="Times New Roman"/>
                <w:bCs/>
                <w:color w:val="000000"/>
                <w:sz w:val="18"/>
                <w:szCs w:val="18"/>
              </w:rPr>
            </w:pPr>
            <w:r w:rsidRPr="001C577B">
              <w:rPr>
                <w:rFonts w:ascii="Times New Roman" w:hAnsi="Times New Roman" w:cs="Times New Roman"/>
                <w:color w:val="000000"/>
                <w:sz w:val="18"/>
                <w:szCs w:val="18"/>
              </w:rPr>
              <w:t xml:space="preserve">2025 год – </w:t>
            </w:r>
            <w:r w:rsidRPr="001C577B">
              <w:rPr>
                <w:rFonts w:ascii="Times New Roman" w:hAnsi="Times New Roman" w:cs="Times New Roman"/>
                <w:bCs/>
                <w:color w:val="000000"/>
                <w:sz w:val="18"/>
                <w:szCs w:val="18"/>
              </w:rPr>
              <w:t xml:space="preserve">498 715 383,21 </w:t>
            </w:r>
            <w:r w:rsidRPr="001C577B">
              <w:rPr>
                <w:rFonts w:ascii="Times New Roman" w:hAnsi="Times New Roman" w:cs="Times New Roman"/>
                <w:color w:val="000000"/>
                <w:sz w:val="18"/>
                <w:szCs w:val="18"/>
              </w:rPr>
              <w:t>рублей;</w:t>
            </w:r>
          </w:p>
          <w:p w:rsidR="007B30A1" w:rsidRPr="001C577B" w:rsidRDefault="007B30A1" w:rsidP="001C577B">
            <w:pPr>
              <w:spacing w:after="0" w:line="240" w:lineRule="auto"/>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2026 год – </w:t>
            </w:r>
            <w:r w:rsidRPr="001C577B">
              <w:rPr>
                <w:rFonts w:ascii="Times New Roman" w:hAnsi="Times New Roman" w:cs="Times New Roman"/>
                <w:bCs/>
                <w:color w:val="000000"/>
                <w:sz w:val="18"/>
                <w:szCs w:val="18"/>
              </w:rPr>
              <w:t>486 082 472,27</w:t>
            </w:r>
            <w:r w:rsidRPr="001C577B">
              <w:rPr>
                <w:rFonts w:ascii="Times New Roman" w:hAnsi="Times New Roman" w:cs="Times New Roman"/>
                <w:color w:val="000000"/>
                <w:sz w:val="18"/>
                <w:szCs w:val="18"/>
              </w:rPr>
              <w:t xml:space="preserve">рублей; </w:t>
            </w:r>
          </w:p>
          <w:p w:rsidR="007B30A1" w:rsidRPr="001C577B" w:rsidRDefault="007B30A1" w:rsidP="001C577B">
            <w:pPr>
              <w:spacing w:after="0" w:line="240" w:lineRule="auto"/>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2027 год – </w:t>
            </w:r>
            <w:r w:rsidRPr="001C577B">
              <w:rPr>
                <w:rFonts w:ascii="Times New Roman" w:hAnsi="Times New Roman" w:cs="Times New Roman"/>
                <w:bCs/>
                <w:color w:val="000000"/>
                <w:sz w:val="18"/>
                <w:szCs w:val="18"/>
              </w:rPr>
              <w:t>428 511 813,04</w:t>
            </w:r>
            <w:r w:rsidRPr="001C577B">
              <w:rPr>
                <w:rFonts w:ascii="Times New Roman" w:hAnsi="Times New Roman" w:cs="Times New Roman"/>
                <w:color w:val="000000"/>
                <w:sz w:val="18"/>
                <w:szCs w:val="18"/>
              </w:rPr>
              <w:t>рублей.</w:t>
            </w:r>
          </w:p>
        </w:tc>
      </w:tr>
    </w:tbl>
    <w:p w:rsidR="007B30A1" w:rsidRPr="001C577B" w:rsidRDefault="007B30A1" w:rsidP="001C577B">
      <w:pPr>
        <w:pStyle w:val="ConsPlusCell"/>
        <w:widowControl/>
        <w:ind w:firstLine="709"/>
        <w:jc w:val="both"/>
        <w:rPr>
          <w:rFonts w:ascii="Times New Roman" w:hAnsi="Times New Roman" w:cs="Times New Roman"/>
          <w:sz w:val="18"/>
          <w:szCs w:val="18"/>
          <w:highlight w:val="yellow"/>
        </w:rPr>
      </w:pPr>
      <w:r w:rsidRPr="001C577B">
        <w:rPr>
          <w:rFonts w:ascii="Times New Roman" w:hAnsi="Times New Roman" w:cs="Times New Roman"/>
          <w:sz w:val="18"/>
          <w:szCs w:val="18"/>
        </w:rPr>
        <w:t>- позицию «Ожидаемые результаты реализации муниципальной программы» изложить в  редакции:</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306"/>
        <w:gridCol w:w="8252"/>
      </w:tblGrid>
      <w:tr w:rsidR="007B30A1" w:rsidRPr="001C577B" w:rsidTr="00A70ECD">
        <w:trPr>
          <w:trHeight w:val="268"/>
          <w:tblCellSpacing w:w="5" w:type="nil"/>
        </w:trPr>
        <w:tc>
          <w:tcPr>
            <w:tcW w:w="1092" w:type="pct"/>
            <w:vAlign w:val="center"/>
          </w:tcPr>
          <w:p w:rsidR="007B30A1" w:rsidRPr="001C577B" w:rsidRDefault="007B30A1" w:rsidP="001C577B">
            <w:pPr>
              <w:widowControl w:val="0"/>
              <w:autoSpaceDE w:val="0"/>
              <w:autoSpaceDN w:val="0"/>
              <w:adjustRightInd w:val="0"/>
              <w:spacing w:after="0" w:line="240" w:lineRule="auto"/>
              <w:rPr>
                <w:rFonts w:ascii="Times New Roman" w:eastAsia="Calibri" w:hAnsi="Times New Roman" w:cs="Times New Roman"/>
                <w:sz w:val="18"/>
                <w:szCs w:val="18"/>
              </w:rPr>
            </w:pPr>
            <w:r w:rsidRPr="001C577B">
              <w:rPr>
                <w:rFonts w:ascii="Times New Roman" w:eastAsia="Calibri" w:hAnsi="Times New Roman" w:cs="Times New Roman"/>
                <w:sz w:val="18"/>
                <w:szCs w:val="18"/>
              </w:rPr>
              <w:t>Ожидаемые результаты реализации муниципальной программы</w:t>
            </w:r>
          </w:p>
        </w:tc>
        <w:tc>
          <w:tcPr>
            <w:tcW w:w="3908" w:type="pct"/>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-укомплектованность педагогическими кадрами:</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100%;</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w:t>
            </w:r>
            <w:bookmarkStart w:id="9" w:name="OLE_LINK1"/>
            <w:bookmarkStart w:id="10" w:name="OLE_LINK2"/>
            <w:r w:rsidRPr="001C577B">
              <w:rPr>
                <w:rFonts w:ascii="Times New Roman" w:eastAsia="Calibri" w:hAnsi="Times New Roman" w:cs="Times New Roman"/>
                <w:sz w:val="18"/>
                <w:szCs w:val="18"/>
                <w:lang w:eastAsia="en-US"/>
              </w:rPr>
              <w:t>отсутствие обоснованных жалоб на некачественное предоставление  образовательных услуг</w:t>
            </w:r>
            <w:bookmarkEnd w:id="9"/>
            <w:bookmarkEnd w:id="10"/>
            <w:r w:rsidRPr="001C577B">
              <w:rPr>
                <w:rFonts w:ascii="Times New Roman" w:eastAsia="Calibri" w:hAnsi="Times New Roman" w:cs="Times New Roman"/>
                <w:sz w:val="18"/>
                <w:szCs w:val="18"/>
                <w:lang w:eastAsia="en-US"/>
              </w:rPr>
              <w:t>:</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100%;</w:t>
            </w:r>
          </w:p>
          <w:p w:rsidR="007B30A1" w:rsidRPr="001C577B" w:rsidRDefault="007B30A1" w:rsidP="001C577B">
            <w:pPr>
              <w:spacing w:after="0" w:line="240" w:lineRule="auto"/>
              <w:rPr>
                <w:rFonts w:ascii="Times New Roman" w:eastAsia="Calibri" w:hAnsi="Times New Roman" w:cs="Times New Roman"/>
                <w:color w:val="FF0000"/>
                <w:sz w:val="18"/>
                <w:szCs w:val="18"/>
                <w:lang w:eastAsia="en-US"/>
              </w:rPr>
            </w:pPr>
            <w:r w:rsidRPr="001C577B">
              <w:rPr>
                <w:rFonts w:ascii="Times New Roman" w:eastAsia="Calibri" w:hAnsi="Times New Roman" w:cs="Times New Roman"/>
                <w:sz w:val="18"/>
                <w:szCs w:val="18"/>
                <w:lang w:eastAsia="en-US"/>
              </w:rPr>
              <w:t>-соответствие среднемесячной заработной платы педагогических работников общеобразовательных учреждений уровню прошлого года</w:t>
            </w:r>
            <w:r w:rsidRPr="001C577B">
              <w:rPr>
                <w:rFonts w:ascii="Times New Roman" w:hAnsi="Times New Roman" w:cs="Times New Roman"/>
                <w:sz w:val="18"/>
                <w:szCs w:val="18"/>
              </w:rPr>
              <w:t>:</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-готовность учреждений к работе в осенне-зимний период:</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-соответствие обязательств образовательных учреждений требованиям органов госпожнадзора:</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pStyle w:val="ConsPlusCell"/>
              <w:widowControl/>
              <w:rPr>
                <w:rFonts w:ascii="Times New Roman" w:hAnsi="Times New Roman" w:cs="Times New Roman"/>
                <w:sz w:val="18"/>
                <w:szCs w:val="18"/>
              </w:rPr>
            </w:pPr>
            <w:r w:rsidRPr="001C577B">
              <w:rPr>
                <w:rFonts w:ascii="Times New Roman" w:hAnsi="Times New Roman" w:cs="Times New Roman"/>
                <w:sz w:val="18"/>
                <w:szCs w:val="18"/>
              </w:rPr>
              <w:t>-отсутствие жалоб, предписаний работникам  аппарата</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-доля обеспечения потребности в услуге по оздоровлению детей:</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hAnsi="Times New Roman" w:cs="Times New Roman"/>
                <w:sz w:val="18"/>
                <w:szCs w:val="18"/>
                <w:lang w:eastAsia="en-US"/>
              </w:rPr>
            </w:pPr>
            <w:r w:rsidRPr="001C577B">
              <w:rPr>
                <w:rFonts w:ascii="Times New Roman" w:hAnsi="Times New Roman" w:cs="Times New Roman"/>
                <w:sz w:val="18"/>
                <w:szCs w:val="18"/>
                <w:lang w:eastAsia="en-US"/>
              </w:rPr>
              <w:t xml:space="preserve">- доля получающих социальную поддержку от числа обратившихся: </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hAnsi="Times New Roman" w:cs="Times New Roman"/>
                <w:sz w:val="18"/>
                <w:szCs w:val="18"/>
                <w:lang w:eastAsia="en-US"/>
              </w:rPr>
            </w:pPr>
            <w:r w:rsidRPr="001C577B">
              <w:rPr>
                <w:rFonts w:ascii="Times New Roman" w:hAnsi="Times New Roman" w:cs="Times New Roman"/>
                <w:sz w:val="18"/>
                <w:szCs w:val="18"/>
                <w:lang w:eastAsia="en-US"/>
              </w:rPr>
              <w:t>- доля получающих компенсацию от числа обратившихся:</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2027 год – 100%;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количество учреждений, в которых проведены мероприятия по созданию цифровой образовательной среды:</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5;</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4;</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100%;</w:t>
            </w:r>
          </w:p>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100%;</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2 ед.;</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xml:space="preserve">- финансовое обеспечение деятельности советников директора по воспитанию и взаимодействию с </w:t>
            </w:r>
            <w:r w:rsidRPr="001C577B">
              <w:rPr>
                <w:rFonts w:ascii="Times New Roman" w:eastAsia="Calibri" w:hAnsi="Times New Roman" w:cs="Times New Roman"/>
                <w:sz w:val="18"/>
                <w:szCs w:val="18"/>
                <w:lang w:eastAsia="en-US"/>
              </w:rPr>
              <w:lastRenderedPageBreak/>
              <w:t>детскими общественными объединениями в муниципальных общеобразовательных организациях</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100%;</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учреждений, в которых проведены мероприятия по развитию материально-технической базы:</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2ед;</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образовательных учреждений, получивших финансовую помощь в рамках программы "Развитие образования и науки Брянской области":</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 ед.;</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объектов, в которых в полном объеме выполнены мероприятия по капитальному ремонту зданий дошкольных образовательных организаций:</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 ед.;</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инициативных проектов, реализованных на территории образовательных учреждений:</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2 ед.;</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 количество учреждений, в которых проведены мероприятия по развитию материально-технической базы (приобретение спортивного оборудования, инвентаря, предусмотренного федеральными стандартами спортивной подготовки):</w:t>
            </w:r>
          </w:p>
          <w:p w:rsidR="007B30A1" w:rsidRPr="001C577B" w:rsidRDefault="007B30A1" w:rsidP="001C577B">
            <w:pPr>
              <w:spacing w:after="0" w:line="240" w:lineRule="auto"/>
              <w:jc w:val="both"/>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2027 год – 1 ед.</w:t>
            </w:r>
          </w:p>
        </w:tc>
      </w:tr>
    </w:tbl>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lastRenderedPageBreak/>
        <w:t>1.2. раздел д) муниципальной программы изложить в редакции:</w:t>
      </w:r>
    </w:p>
    <w:p w:rsidR="007B30A1" w:rsidRPr="001C577B" w:rsidRDefault="007B30A1" w:rsidP="001C577B">
      <w:pPr>
        <w:widowControl w:val="0"/>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«д) информация о ресурсном обеспечении муниципальной программы</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Общий объем средств, предусмотренных на реализацию муниципальной программы –</w:t>
      </w:r>
      <w:r w:rsidRPr="001C577B">
        <w:rPr>
          <w:rFonts w:ascii="Times New Roman" w:hAnsi="Times New Roman" w:cs="Times New Roman"/>
          <w:bCs/>
          <w:color w:val="000000"/>
          <w:sz w:val="18"/>
          <w:szCs w:val="18"/>
        </w:rPr>
        <w:t xml:space="preserve">2 307 873 536,29 </w:t>
      </w:r>
      <w:r w:rsidRPr="001C577B">
        <w:rPr>
          <w:rFonts w:ascii="Times New Roman" w:hAnsi="Times New Roman" w:cs="Times New Roman"/>
          <w:color w:val="000000"/>
          <w:sz w:val="18"/>
          <w:szCs w:val="18"/>
        </w:rPr>
        <w:t>рублей</w:t>
      </w:r>
      <w:r w:rsidRPr="001C577B">
        <w:rPr>
          <w:rFonts w:ascii="Times New Roman" w:hAnsi="Times New Roman" w:cs="Times New Roman"/>
          <w:sz w:val="18"/>
          <w:szCs w:val="18"/>
        </w:rPr>
        <w:t>, в том числе:</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2023 год – 401 014 851,10 рублей;</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2024 год – </w:t>
      </w:r>
      <w:r w:rsidRPr="001C577B">
        <w:rPr>
          <w:rFonts w:ascii="Times New Roman" w:hAnsi="Times New Roman" w:cs="Times New Roman"/>
          <w:sz w:val="18"/>
          <w:szCs w:val="18"/>
          <w:lang w:eastAsia="en-US"/>
        </w:rPr>
        <w:t>493 549 016,67</w:t>
      </w:r>
      <w:r w:rsidRPr="001C577B">
        <w:rPr>
          <w:rFonts w:ascii="Times New Roman" w:hAnsi="Times New Roman" w:cs="Times New Roman"/>
          <w:color w:val="000000"/>
          <w:sz w:val="18"/>
          <w:szCs w:val="18"/>
        </w:rPr>
        <w:t>рублей;</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2025 год – 498 715 383,21 рублей;</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2026 год – 486 082 472,27рублей;</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2027 год – 428 511 813,04 рублей».</w:t>
      </w:r>
    </w:p>
    <w:p w:rsidR="007B30A1" w:rsidRPr="001C577B" w:rsidRDefault="007B30A1" w:rsidP="001C577B">
      <w:pPr>
        <w:pStyle w:val="ConsPlusCell"/>
        <w:widowControl/>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1.3. </w:t>
      </w:r>
      <w:r w:rsidRPr="001C577B">
        <w:rPr>
          <w:rFonts w:ascii="Times New Roman" w:hAnsi="Times New Roman" w:cs="Times New Roman"/>
          <w:sz w:val="18"/>
          <w:szCs w:val="18"/>
        </w:rPr>
        <w:t>раздел и) муниципальной программы «Развитие образования Трубчевского муниципального района»  изложить в редакции:</w:t>
      </w:r>
    </w:p>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 сведения о показателях (индикаторах) муниципальной программы,</w:t>
      </w:r>
    </w:p>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 подпрограмм и их значения</w:t>
      </w:r>
    </w:p>
    <w:p w:rsidR="007B30A1" w:rsidRPr="001C577B" w:rsidRDefault="007B30A1" w:rsidP="001C577B">
      <w:pPr>
        <w:autoSpaceDE w:val="0"/>
        <w:autoSpaceDN w:val="0"/>
        <w:adjustRightInd w:val="0"/>
        <w:spacing w:after="0" w:line="240" w:lineRule="auto"/>
        <w:ind w:firstLine="540"/>
        <w:rPr>
          <w:rFonts w:ascii="Times New Roman" w:hAnsi="Times New Roman" w:cs="Times New Roman"/>
          <w:sz w:val="18"/>
          <w:szCs w:val="18"/>
        </w:rPr>
      </w:pPr>
      <w:hyperlink w:anchor="Par421" w:history="1">
        <w:r w:rsidRPr="001C577B">
          <w:rPr>
            <w:rFonts w:ascii="Times New Roman" w:hAnsi="Times New Roman" w:cs="Times New Roman"/>
            <w:sz w:val="18"/>
            <w:szCs w:val="18"/>
          </w:rPr>
          <w:t>Прогноз</w:t>
        </w:r>
      </w:hyperlink>
      <w:r w:rsidRPr="001C577B">
        <w:rPr>
          <w:rFonts w:ascii="Times New Roman" w:hAnsi="Times New Roman" w:cs="Times New Roman"/>
          <w:sz w:val="18"/>
          <w:szCs w:val="18"/>
        </w:rPr>
        <w:t xml:space="preserve"> целевых показателей (индикаторов) муниципальной программы по годам ее реализации представлен в таблице:</w:t>
      </w:r>
    </w:p>
    <w:p w:rsidR="007B30A1" w:rsidRPr="001C577B" w:rsidRDefault="007B30A1" w:rsidP="001C577B">
      <w:pPr>
        <w:autoSpaceDE w:val="0"/>
        <w:autoSpaceDN w:val="0"/>
        <w:adjustRightInd w:val="0"/>
        <w:spacing w:after="0" w:line="240" w:lineRule="auto"/>
        <w:ind w:firstLine="540"/>
        <w:rPr>
          <w:rFonts w:ascii="Times New Roman" w:hAnsi="Times New Roman" w:cs="Times New Roman"/>
          <w:sz w:val="18"/>
          <w:szCs w:val="18"/>
        </w:rPr>
      </w:pPr>
    </w:p>
    <w:p w:rsidR="007B30A1" w:rsidRPr="001C577B" w:rsidRDefault="007B30A1" w:rsidP="001C577B">
      <w:pPr>
        <w:autoSpaceDE w:val="0"/>
        <w:autoSpaceDN w:val="0"/>
        <w:adjustRightInd w:val="0"/>
        <w:spacing w:after="0" w:line="240" w:lineRule="auto"/>
        <w:ind w:firstLine="540"/>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
        <w:gridCol w:w="4893"/>
        <w:gridCol w:w="1018"/>
        <w:gridCol w:w="992"/>
        <w:gridCol w:w="928"/>
        <w:gridCol w:w="1242"/>
        <w:gridCol w:w="1236"/>
      </w:tblGrid>
      <w:tr w:rsidR="007B30A1" w:rsidRPr="001C577B" w:rsidTr="00A70ECD">
        <w:trPr>
          <w:cantSplit/>
        </w:trPr>
        <w:tc>
          <w:tcPr>
            <w:tcW w:w="0" w:type="auto"/>
            <w:vMerge w:val="restart"/>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Merge w:val="restart"/>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Наименование показателя (индикатора)</w:t>
            </w:r>
          </w:p>
        </w:tc>
        <w:tc>
          <w:tcPr>
            <w:tcW w:w="0" w:type="auto"/>
            <w:vMerge w:val="restart"/>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Единица </w:t>
            </w:r>
            <w:proofErr w:type="spellStart"/>
            <w:r w:rsidRPr="001C577B">
              <w:rPr>
                <w:rFonts w:ascii="Times New Roman" w:hAnsi="Times New Roman" w:cs="Times New Roman"/>
                <w:sz w:val="18"/>
                <w:szCs w:val="18"/>
              </w:rPr>
              <w:t>измере-ния</w:t>
            </w:r>
            <w:proofErr w:type="spellEnd"/>
          </w:p>
        </w:tc>
        <w:tc>
          <w:tcPr>
            <w:tcW w:w="0" w:type="auto"/>
            <w:gridSpan w:val="4"/>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Целевые значения показателей (индикаторов)</w:t>
            </w:r>
          </w:p>
        </w:tc>
      </w:tr>
      <w:tr w:rsidR="007B30A1" w:rsidRPr="001C577B" w:rsidTr="00A70ECD">
        <w:trPr>
          <w:cantSplit/>
        </w:trPr>
        <w:tc>
          <w:tcPr>
            <w:tcW w:w="0" w:type="auto"/>
            <w:vMerge/>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p>
        </w:tc>
        <w:tc>
          <w:tcPr>
            <w:tcW w:w="0" w:type="auto"/>
            <w:vMerge/>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p>
        </w:tc>
        <w:tc>
          <w:tcPr>
            <w:tcW w:w="0" w:type="auto"/>
            <w:vMerge/>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p>
        </w:tc>
        <w:tc>
          <w:tcPr>
            <w:tcW w:w="0" w:type="auto"/>
            <w:vAlign w:val="center"/>
          </w:tcPr>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отчетный год</w:t>
            </w:r>
          </w:p>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2024</w:t>
            </w:r>
          </w:p>
        </w:tc>
        <w:tc>
          <w:tcPr>
            <w:tcW w:w="0" w:type="auto"/>
            <w:vAlign w:val="center"/>
          </w:tcPr>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текущий год</w:t>
            </w:r>
          </w:p>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2025</w:t>
            </w:r>
          </w:p>
        </w:tc>
        <w:tc>
          <w:tcPr>
            <w:tcW w:w="0" w:type="auto"/>
            <w:vAlign w:val="center"/>
          </w:tcPr>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первый год планового периода</w:t>
            </w:r>
          </w:p>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2026</w:t>
            </w:r>
          </w:p>
        </w:tc>
        <w:tc>
          <w:tcPr>
            <w:tcW w:w="0" w:type="auto"/>
            <w:vAlign w:val="center"/>
          </w:tcPr>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второй год планового периода</w:t>
            </w:r>
          </w:p>
          <w:p w:rsidR="007B30A1" w:rsidRPr="001C577B" w:rsidRDefault="007B30A1" w:rsidP="001C577B">
            <w:pPr>
              <w:snapToGri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2027</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укомплектованность педагогическими кадрами</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отсутствие обоснованных жалоб на некачественное предоставление  образовательных услуг</w:t>
            </w:r>
          </w:p>
        </w:tc>
        <w:tc>
          <w:tcPr>
            <w:tcW w:w="0" w:type="auto"/>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w:t>
            </w:r>
          </w:p>
        </w:tc>
        <w:tc>
          <w:tcPr>
            <w:tcW w:w="0" w:type="auto"/>
            <w:vAlign w:val="center"/>
          </w:tcPr>
          <w:p w:rsidR="007B30A1" w:rsidRPr="001C577B" w:rsidRDefault="007B30A1" w:rsidP="001C577B">
            <w:pPr>
              <w:spacing w:after="0" w:line="240" w:lineRule="auto"/>
              <w:rPr>
                <w:rFonts w:ascii="Times New Roman" w:eastAsia="Calibri" w:hAnsi="Times New Roman" w:cs="Times New Roman"/>
                <w:color w:val="FF0000"/>
                <w:sz w:val="18"/>
                <w:szCs w:val="18"/>
                <w:lang w:eastAsia="en-US"/>
              </w:rPr>
            </w:pPr>
            <w:r w:rsidRPr="001C577B">
              <w:rPr>
                <w:rFonts w:ascii="Times New Roman" w:eastAsia="Calibri" w:hAnsi="Times New Roman" w:cs="Times New Roman"/>
                <w:sz w:val="18"/>
                <w:szCs w:val="18"/>
                <w:lang w:eastAsia="en-US"/>
              </w:rPr>
              <w:t>соответствие среднемесячной заработной платы педагогических работников общеобразовательных учреждений уровню прошлого года</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готовность учреждений к работе в осенне-зимний период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соответствие обязательств образовательных учреждений требованиям органов госпожнадзора</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w:t>
            </w:r>
          </w:p>
        </w:tc>
        <w:tc>
          <w:tcPr>
            <w:tcW w:w="0" w:type="auto"/>
            <w:vAlign w:val="center"/>
          </w:tcPr>
          <w:p w:rsidR="007B30A1" w:rsidRPr="001C577B" w:rsidRDefault="007B30A1" w:rsidP="001C577B">
            <w:pPr>
              <w:pStyle w:val="ConsPlusCell"/>
              <w:widowControl/>
              <w:jc w:val="both"/>
              <w:rPr>
                <w:rFonts w:ascii="Times New Roman" w:hAnsi="Times New Roman" w:cs="Times New Roman"/>
                <w:sz w:val="18"/>
                <w:szCs w:val="18"/>
              </w:rPr>
            </w:pPr>
            <w:r w:rsidRPr="001C577B">
              <w:rPr>
                <w:rFonts w:ascii="Times New Roman" w:hAnsi="Times New Roman" w:cs="Times New Roman"/>
                <w:sz w:val="18"/>
                <w:szCs w:val="18"/>
              </w:rPr>
              <w:t>отсутствие жалоб, предписаний работникам  аппарата</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доля обеспечения потребности в услуге по оздоровлению детей</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lang w:eastAsia="en-US"/>
              </w:rPr>
            </w:pPr>
            <w:r w:rsidRPr="001C577B">
              <w:rPr>
                <w:rFonts w:ascii="Times New Roman" w:hAnsi="Times New Roman" w:cs="Times New Roman"/>
                <w:sz w:val="18"/>
                <w:szCs w:val="18"/>
                <w:lang w:eastAsia="en-US"/>
              </w:rPr>
              <w:t>доля получающих социальную поддержку от числа обратившихся</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lang w:eastAsia="en-US"/>
              </w:rPr>
            </w:pPr>
            <w:r w:rsidRPr="001C577B">
              <w:rPr>
                <w:rFonts w:ascii="Times New Roman" w:hAnsi="Times New Roman" w:cs="Times New Roman"/>
                <w:sz w:val="18"/>
                <w:szCs w:val="18"/>
                <w:lang w:eastAsia="en-US"/>
              </w:rPr>
              <w:t>доля получающих компенсацию от числа обратившихся</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ind w:hanging="34"/>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количество учреждений, в которых проведены мероприятия по созданию цифровой образовательной среды</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hAnsi="Times New Roman" w:cs="Times New Roman"/>
                <w:sz w:val="18"/>
                <w:szCs w:val="18"/>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14</w:t>
            </w:r>
          </w:p>
        </w:tc>
        <w:tc>
          <w:tcPr>
            <w:tcW w:w="0" w:type="auto"/>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eastAsia="Calibri" w:hAnsi="Times New Roman" w:cs="Times New Roman"/>
                <w:sz w:val="18"/>
                <w:szCs w:val="18"/>
                <w:lang w:eastAsia="en-US"/>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100</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16 </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количество учреждений, в которых проведены мероприятия по развитию материально-технической базы</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17</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количество образовательных учреждений, получивших финансовую помощь в рамках программы "Развитие образования и науки Брянской области"</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количество объектов, в которых в полном объеме выполнены мероприятия по капитальному ремонту зданий дошкольных образовательных организаций</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количество инициативных проектов, реализованных на территории образовательных учреждений</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r>
      <w:tr w:rsidR="007B30A1" w:rsidRPr="001C577B" w:rsidTr="00A70ECD">
        <w:trPr>
          <w:cantSplit/>
        </w:trPr>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20</w:t>
            </w:r>
          </w:p>
        </w:tc>
        <w:tc>
          <w:tcPr>
            <w:tcW w:w="0" w:type="auto"/>
            <w:vAlign w:val="center"/>
          </w:tcPr>
          <w:p w:rsidR="007B30A1" w:rsidRPr="001C577B" w:rsidRDefault="007B30A1" w:rsidP="001C577B">
            <w:pPr>
              <w:spacing w:after="0" w:line="240" w:lineRule="auto"/>
              <w:rPr>
                <w:rFonts w:ascii="Times New Roman" w:eastAsia="Calibri" w:hAnsi="Times New Roman" w:cs="Times New Roman"/>
                <w:sz w:val="18"/>
                <w:szCs w:val="18"/>
                <w:lang w:eastAsia="en-US"/>
              </w:rPr>
            </w:pPr>
            <w:r w:rsidRPr="001C577B">
              <w:rPr>
                <w:rFonts w:ascii="Times New Roman" w:eastAsia="Calibri" w:hAnsi="Times New Roman" w:cs="Times New Roman"/>
                <w:sz w:val="18"/>
                <w:szCs w:val="18"/>
                <w:lang w:eastAsia="en-US"/>
              </w:rPr>
              <w:t>количество учреждений, в которых проведены мероприятия по развитию материально-технической базы (приобретение спортивного оборудования, инвентаря, предусмотренного федеральными стандартами спортивной подготовки)</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Ед.</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c>
          <w:tcPr>
            <w:tcW w:w="0" w:type="auto"/>
            <w:vAlign w:val="center"/>
          </w:tcPr>
          <w:p w:rsidR="007B30A1" w:rsidRPr="001C577B" w:rsidRDefault="007B30A1" w:rsidP="001C577B">
            <w:pPr>
              <w:autoSpaceDE w:val="0"/>
              <w:autoSpaceDN w:val="0"/>
              <w:adjustRightInd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w:t>
            </w:r>
          </w:p>
        </w:tc>
      </w:tr>
    </w:tbl>
    <w:p w:rsidR="007B30A1" w:rsidRPr="001C577B" w:rsidRDefault="007B30A1" w:rsidP="001C577B">
      <w:pPr>
        <w:widowControl w:val="0"/>
        <w:autoSpaceDE w:val="0"/>
        <w:autoSpaceDN w:val="0"/>
        <w:adjustRightInd w:val="0"/>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1.4. раздел к) муниципальной программы «План реализации муниципальной программы «Развитие образования Трубчевского муниципального района» изложить в редакции согласно приложению к настоящему постановлению</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 w:history="1">
        <w:r w:rsidRPr="001C577B">
          <w:rPr>
            <w:rStyle w:val="ab"/>
            <w:rFonts w:ascii="Times New Roman" w:hAnsi="Times New Roman" w:cs="Times New Roman"/>
            <w:sz w:val="18"/>
            <w:szCs w:val="18"/>
          </w:rPr>
          <w:t>www.trubech.ru</w:t>
        </w:r>
      </w:hyperlink>
      <w:r w:rsidRPr="001C577B">
        <w:rPr>
          <w:rFonts w:ascii="Times New Roman" w:hAnsi="Times New Roman" w:cs="Times New Roman"/>
          <w:sz w:val="18"/>
          <w:szCs w:val="18"/>
        </w:rPr>
        <w:t>).</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Рыжикову А.А..</w:t>
      </w:r>
    </w:p>
    <w:p w:rsidR="007B30A1" w:rsidRPr="001C577B" w:rsidRDefault="007B30A1" w:rsidP="001C577B">
      <w:pPr>
        <w:autoSpaceDE w:val="0"/>
        <w:autoSpaceDN w:val="0"/>
        <w:adjustRightInd w:val="0"/>
        <w:spacing w:after="0" w:line="240" w:lineRule="auto"/>
        <w:rPr>
          <w:rFonts w:ascii="Times New Roman" w:hAnsi="Times New Roman" w:cs="Times New Roman"/>
          <w:i/>
          <w:sz w:val="18"/>
          <w:szCs w:val="18"/>
        </w:rPr>
      </w:pPr>
    </w:p>
    <w:p w:rsidR="007B30A1" w:rsidRPr="006266A3" w:rsidRDefault="007B30A1" w:rsidP="001C577B">
      <w:pPr>
        <w:autoSpaceDE w:val="0"/>
        <w:autoSpaceDN w:val="0"/>
        <w:adjustRightInd w:val="0"/>
        <w:spacing w:after="0" w:line="240" w:lineRule="auto"/>
        <w:jc w:val="both"/>
        <w:rPr>
          <w:rFonts w:ascii="Times New Roman" w:hAnsi="Times New Roman" w:cs="Times New Roman"/>
          <w:sz w:val="18"/>
          <w:szCs w:val="18"/>
        </w:rPr>
      </w:pPr>
      <w:r w:rsidRPr="006266A3">
        <w:rPr>
          <w:rFonts w:ascii="Times New Roman" w:hAnsi="Times New Roman" w:cs="Times New Roman"/>
          <w:sz w:val="18"/>
          <w:szCs w:val="18"/>
        </w:rPr>
        <w:t xml:space="preserve">Глава администрации </w:t>
      </w:r>
    </w:p>
    <w:p w:rsidR="007B30A1" w:rsidRPr="006266A3" w:rsidRDefault="007B30A1" w:rsidP="001C577B">
      <w:pPr>
        <w:autoSpaceDE w:val="0"/>
        <w:autoSpaceDN w:val="0"/>
        <w:adjustRightInd w:val="0"/>
        <w:spacing w:after="0" w:line="240" w:lineRule="auto"/>
        <w:jc w:val="both"/>
        <w:rPr>
          <w:rFonts w:ascii="Times New Roman" w:hAnsi="Times New Roman" w:cs="Times New Roman"/>
          <w:sz w:val="18"/>
          <w:szCs w:val="18"/>
        </w:rPr>
      </w:pPr>
      <w:r w:rsidRPr="006266A3">
        <w:rPr>
          <w:rFonts w:ascii="Times New Roman" w:hAnsi="Times New Roman" w:cs="Times New Roman"/>
          <w:sz w:val="18"/>
          <w:szCs w:val="18"/>
        </w:rPr>
        <w:t xml:space="preserve">Трубчевского муниципального района                                     </w:t>
      </w:r>
      <w:r w:rsidR="006266A3">
        <w:rPr>
          <w:rFonts w:ascii="Times New Roman" w:hAnsi="Times New Roman" w:cs="Times New Roman"/>
          <w:sz w:val="18"/>
          <w:szCs w:val="18"/>
        </w:rPr>
        <w:t xml:space="preserve">                                                                                                  </w:t>
      </w:r>
      <w:r w:rsidRPr="006266A3">
        <w:rPr>
          <w:rFonts w:ascii="Times New Roman" w:hAnsi="Times New Roman" w:cs="Times New Roman"/>
          <w:sz w:val="18"/>
          <w:szCs w:val="18"/>
        </w:rPr>
        <w:t xml:space="preserve"> И.И. </w:t>
      </w:r>
      <w:proofErr w:type="spellStart"/>
      <w:r w:rsidRPr="006266A3">
        <w:rPr>
          <w:rFonts w:ascii="Times New Roman" w:hAnsi="Times New Roman" w:cs="Times New Roman"/>
          <w:sz w:val="18"/>
          <w:szCs w:val="18"/>
        </w:rPr>
        <w:t>Обыдённов</w:t>
      </w:r>
      <w:proofErr w:type="spellEnd"/>
    </w:p>
    <w:tbl>
      <w:tblPr>
        <w:tblW w:w="16131" w:type="dxa"/>
        <w:tblLook w:val="04A0" w:firstRow="1" w:lastRow="0" w:firstColumn="1" w:lastColumn="0" w:noHBand="0" w:noVBand="1"/>
      </w:tblPr>
      <w:tblGrid>
        <w:gridCol w:w="16131"/>
      </w:tblGrid>
      <w:tr w:rsidR="007B30A1" w:rsidRPr="001C577B" w:rsidTr="00A70ECD">
        <w:trPr>
          <w:trHeight w:val="300"/>
        </w:trPr>
        <w:tc>
          <w:tcPr>
            <w:tcW w:w="16131" w:type="dxa"/>
            <w:tcBorders>
              <w:top w:val="nil"/>
              <w:left w:val="nil"/>
              <w:bottom w:val="nil"/>
              <w:right w:val="nil"/>
            </w:tcBorders>
            <w:noWrap/>
            <w:vAlign w:val="bottom"/>
            <w:hideMark/>
          </w:tcPr>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Приложение</w:t>
            </w:r>
          </w:p>
        </w:tc>
      </w:tr>
      <w:tr w:rsidR="007B30A1" w:rsidRPr="001C577B" w:rsidTr="00A70ECD">
        <w:trPr>
          <w:trHeight w:val="300"/>
        </w:trPr>
        <w:tc>
          <w:tcPr>
            <w:tcW w:w="16131" w:type="dxa"/>
            <w:tcBorders>
              <w:top w:val="nil"/>
              <w:left w:val="nil"/>
              <w:bottom w:val="nil"/>
              <w:right w:val="nil"/>
            </w:tcBorders>
            <w:noWrap/>
            <w:vAlign w:val="bottom"/>
            <w:hideMark/>
          </w:tcPr>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к постановлению администрации Трубчевского </w:t>
            </w:r>
          </w:p>
        </w:tc>
      </w:tr>
    </w:tbl>
    <w:p w:rsidR="007B30A1" w:rsidRPr="001C577B" w:rsidRDefault="007B30A1" w:rsidP="001C577B">
      <w:pPr>
        <w:spacing w:after="0" w:line="240" w:lineRule="auto"/>
        <w:jc w:val="right"/>
        <w:rPr>
          <w:rFonts w:ascii="Times New Roman" w:hAnsi="Times New Roman" w:cs="Times New Roman"/>
          <w:color w:val="000000"/>
          <w:sz w:val="18"/>
          <w:szCs w:val="18"/>
        </w:rPr>
        <w:sectPr w:rsidR="007B30A1" w:rsidRPr="001C577B" w:rsidSect="006266A3">
          <w:pgSz w:w="11906" w:h="16838"/>
          <w:pgMar w:top="709" w:right="566" w:bottom="567" w:left="851" w:header="709" w:footer="709" w:gutter="0"/>
          <w:cols w:space="708"/>
          <w:docGrid w:linePitch="360"/>
        </w:sectPr>
      </w:pPr>
    </w:p>
    <w:tbl>
      <w:tblPr>
        <w:tblW w:w="15620" w:type="dxa"/>
        <w:tblInd w:w="-176" w:type="dxa"/>
        <w:tblLook w:val="04A0" w:firstRow="1" w:lastRow="0" w:firstColumn="1" w:lastColumn="0" w:noHBand="0" w:noVBand="1"/>
      </w:tblPr>
      <w:tblGrid>
        <w:gridCol w:w="400"/>
        <w:gridCol w:w="1932"/>
        <w:gridCol w:w="1922"/>
        <w:gridCol w:w="1439"/>
        <w:gridCol w:w="1420"/>
        <w:gridCol w:w="1420"/>
        <w:gridCol w:w="1420"/>
        <w:gridCol w:w="1400"/>
        <w:gridCol w:w="1196"/>
        <w:gridCol w:w="1112"/>
        <w:gridCol w:w="9"/>
        <w:gridCol w:w="1923"/>
        <w:gridCol w:w="9"/>
        <w:gridCol w:w="18"/>
      </w:tblGrid>
      <w:tr w:rsidR="007B30A1" w:rsidRPr="001C577B" w:rsidTr="006266A3">
        <w:trPr>
          <w:trHeight w:val="300"/>
        </w:trPr>
        <w:tc>
          <w:tcPr>
            <w:tcW w:w="15620" w:type="dxa"/>
            <w:gridSpan w:val="14"/>
            <w:tcBorders>
              <w:top w:val="nil"/>
              <w:left w:val="nil"/>
              <w:bottom w:val="nil"/>
              <w:right w:val="nil"/>
            </w:tcBorders>
            <w:noWrap/>
            <w:vAlign w:val="bottom"/>
            <w:hideMark/>
          </w:tcPr>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Приложение</w:t>
            </w:r>
          </w:p>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к постановлению администрации</w:t>
            </w:r>
          </w:p>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Трубчевского муниципального района </w:t>
            </w:r>
          </w:p>
          <w:p w:rsidR="007B30A1" w:rsidRPr="001C577B" w:rsidRDefault="007B30A1" w:rsidP="001C577B">
            <w:pPr>
              <w:spacing w:after="0" w:line="240" w:lineRule="auto"/>
              <w:jc w:val="right"/>
              <w:rPr>
                <w:rFonts w:ascii="Times New Roman" w:hAnsi="Times New Roman" w:cs="Times New Roman"/>
                <w:color w:val="000000"/>
                <w:sz w:val="18"/>
                <w:szCs w:val="18"/>
              </w:rPr>
            </w:pPr>
            <w:r w:rsidRPr="001C577B">
              <w:rPr>
                <w:rFonts w:ascii="Times New Roman" w:hAnsi="Times New Roman" w:cs="Times New Roman"/>
                <w:color w:val="000000"/>
                <w:sz w:val="18"/>
                <w:szCs w:val="18"/>
              </w:rPr>
              <w:t>от 07.10.2025 № 580</w:t>
            </w:r>
          </w:p>
        </w:tc>
      </w:tr>
      <w:tr w:rsidR="007B30A1" w:rsidRPr="001C577B" w:rsidTr="006266A3">
        <w:trPr>
          <w:trHeight w:val="120"/>
        </w:trPr>
        <w:tc>
          <w:tcPr>
            <w:tcW w:w="15620" w:type="dxa"/>
            <w:gridSpan w:val="14"/>
            <w:tcBorders>
              <w:top w:val="nil"/>
              <w:left w:val="nil"/>
              <w:bottom w:val="nil"/>
              <w:right w:val="nil"/>
            </w:tcBorders>
            <w:noWrap/>
            <w:vAlign w:val="bottom"/>
            <w:hideMark/>
          </w:tcPr>
          <w:p w:rsidR="007B30A1" w:rsidRPr="001C577B" w:rsidRDefault="007B30A1" w:rsidP="001C577B">
            <w:pPr>
              <w:spacing w:after="0" w:line="240" w:lineRule="auto"/>
              <w:jc w:val="right"/>
              <w:rPr>
                <w:rFonts w:ascii="Times New Roman" w:hAnsi="Times New Roman" w:cs="Times New Roman"/>
                <w:color w:val="000000"/>
                <w:sz w:val="18"/>
                <w:szCs w:val="18"/>
              </w:rPr>
            </w:pPr>
          </w:p>
        </w:tc>
      </w:tr>
      <w:tr w:rsidR="007B30A1" w:rsidRPr="001C577B" w:rsidTr="006266A3">
        <w:trPr>
          <w:trHeight w:val="300"/>
        </w:trPr>
        <w:tc>
          <w:tcPr>
            <w:tcW w:w="15620" w:type="dxa"/>
            <w:gridSpan w:val="14"/>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  к) ПЛАН </w:t>
            </w:r>
          </w:p>
        </w:tc>
      </w:tr>
      <w:tr w:rsidR="007B30A1" w:rsidRPr="001C577B" w:rsidTr="006266A3">
        <w:trPr>
          <w:trHeight w:val="300"/>
        </w:trPr>
        <w:tc>
          <w:tcPr>
            <w:tcW w:w="15620" w:type="dxa"/>
            <w:gridSpan w:val="14"/>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реализации муниципальной программы</w:t>
            </w:r>
          </w:p>
        </w:tc>
      </w:tr>
      <w:tr w:rsidR="007B30A1" w:rsidRPr="001C577B" w:rsidTr="006266A3">
        <w:trPr>
          <w:trHeight w:val="300"/>
        </w:trPr>
        <w:tc>
          <w:tcPr>
            <w:tcW w:w="15620" w:type="dxa"/>
            <w:gridSpan w:val="14"/>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 "Развитие образования Трубчевского муниципального района"</w:t>
            </w:r>
          </w:p>
        </w:tc>
      </w:tr>
      <w:tr w:rsidR="007B30A1" w:rsidRPr="001C577B" w:rsidTr="006266A3">
        <w:trPr>
          <w:gridAfter w:val="2"/>
          <w:wAfter w:w="27" w:type="dxa"/>
          <w:trHeight w:val="210"/>
        </w:trPr>
        <w:tc>
          <w:tcPr>
            <w:tcW w:w="400"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p>
        </w:tc>
        <w:tc>
          <w:tcPr>
            <w:tcW w:w="1932"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922"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439"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420"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420"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420"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400"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196"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112" w:type="dxa"/>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c>
          <w:tcPr>
            <w:tcW w:w="1932" w:type="dxa"/>
            <w:gridSpan w:val="2"/>
            <w:tcBorders>
              <w:top w:val="nil"/>
              <w:left w:val="nil"/>
              <w:bottom w:val="nil"/>
              <w:right w:val="nil"/>
            </w:tcBorders>
            <w:noWrap/>
            <w:vAlign w:val="bottom"/>
            <w:hideMark/>
          </w:tcPr>
          <w:p w:rsidR="007B30A1" w:rsidRPr="001C577B" w:rsidRDefault="007B30A1" w:rsidP="001C577B">
            <w:pPr>
              <w:spacing w:after="0" w:line="240" w:lineRule="auto"/>
              <w:jc w:val="center"/>
              <w:rPr>
                <w:rFonts w:ascii="Times New Roman" w:hAnsi="Times New Roman" w:cs="Times New Roman"/>
                <w:sz w:val="18"/>
                <w:szCs w:val="18"/>
              </w:rPr>
            </w:pPr>
          </w:p>
        </w:tc>
      </w:tr>
      <w:tr w:rsidR="007B30A1" w:rsidRPr="001C577B" w:rsidTr="006266A3">
        <w:trPr>
          <w:gridAfter w:val="1"/>
          <w:wAfter w:w="18" w:type="dxa"/>
          <w:trHeight w:val="225"/>
        </w:trPr>
        <w:tc>
          <w:tcPr>
            <w:tcW w:w="400" w:type="dxa"/>
            <w:vMerge w:val="restart"/>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w:t>
            </w:r>
          </w:p>
        </w:tc>
        <w:tc>
          <w:tcPr>
            <w:tcW w:w="1932" w:type="dxa"/>
            <w:vMerge w:val="restart"/>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Подпрограмма, основное мероприятие, мероприятие </w:t>
            </w:r>
          </w:p>
        </w:tc>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Ответственный исполнитель, соисполнители </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Источник</w:t>
            </w:r>
            <w:r w:rsidRPr="001C577B">
              <w:rPr>
                <w:rFonts w:ascii="Times New Roman" w:hAnsi="Times New Roman" w:cs="Times New Roman"/>
                <w:b/>
                <w:bCs/>
                <w:color w:val="000000"/>
                <w:sz w:val="18"/>
                <w:szCs w:val="18"/>
              </w:rPr>
              <w:br/>
              <w:t>финансового обеспечения</w:t>
            </w:r>
          </w:p>
        </w:tc>
        <w:tc>
          <w:tcPr>
            <w:tcW w:w="7977" w:type="dxa"/>
            <w:gridSpan w:val="7"/>
            <w:tcBorders>
              <w:top w:val="single" w:sz="4" w:space="0" w:color="auto"/>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Объем средств на реализацию</w:t>
            </w:r>
          </w:p>
        </w:tc>
        <w:tc>
          <w:tcPr>
            <w:tcW w:w="1932" w:type="dxa"/>
            <w:gridSpan w:val="2"/>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Наименование целевых</w:t>
            </w:r>
            <w:r w:rsidRPr="001C577B">
              <w:rPr>
                <w:rFonts w:ascii="Times New Roman" w:hAnsi="Times New Roman" w:cs="Times New Roman"/>
                <w:b/>
                <w:bCs/>
                <w:color w:val="000000"/>
                <w:sz w:val="18"/>
                <w:szCs w:val="18"/>
              </w:rPr>
              <w:br/>
              <w:t>показателей (индикаторов)</w:t>
            </w:r>
          </w:p>
        </w:tc>
      </w:tr>
      <w:tr w:rsidR="007B30A1" w:rsidRPr="001C577B" w:rsidTr="006266A3">
        <w:trPr>
          <w:gridAfter w:val="2"/>
          <w:wAfter w:w="27" w:type="dxa"/>
          <w:trHeight w:val="810"/>
        </w:trPr>
        <w:tc>
          <w:tcPr>
            <w:tcW w:w="400" w:type="dxa"/>
            <w:vMerge/>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32" w:type="dxa"/>
            <w:vMerge/>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22" w:type="dxa"/>
            <w:vMerge/>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2023 год, рублей</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2024 год, рублей</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2025 год, рублей</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2026 год, рублей</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2027 год, рублей</w:t>
            </w:r>
          </w:p>
        </w:tc>
        <w:tc>
          <w:tcPr>
            <w:tcW w:w="1932" w:type="dxa"/>
            <w:gridSpan w:val="2"/>
            <w:tcBorders>
              <w:top w:val="single" w:sz="4" w:space="0" w:color="auto"/>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6266A3">
        <w:trPr>
          <w:gridAfter w:val="2"/>
          <w:wAfter w:w="27" w:type="dxa"/>
          <w:trHeight w:val="225"/>
        </w:trPr>
        <w:tc>
          <w:tcPr>
            <w:tcW w:w="400" w:type="dxa"/>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w:t>
            </w:r>
          </w:p>
        </w:tc>
        <w:tc>
          <w:tcPr>
            <w:tcW w:w="193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w:t>
            </w:r>
          </w:p>
        </w:tc>
        <w:tc>
          <w:tcPr>
            <w:tcW w:w="192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7</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8</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10</w:t>
            </w:r>
          </w:p>
        </w:tc>
        <w:tc>
          <w:tcPr>
            <w:tcW w:w="1932"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11</w:t>
            </w:r>
          </w:p>
        </w:tc>
      </w:tr>
      <w:tr w:rsidR="007B30A1" w:rsidRPr="001C577B" w:rsidTr="006266A3">
        <w:trPr>
          <w:gridAfter w:val="2"/>
          <w:wAfter w:w="27" w:type="dxa"/>
          <w:trHeight w:val="825"/>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оказанию финансовой помощи муниципальным образовательным учреждениям, а также учреждениям, относящимся к системе образования Трубчевского муниципального района для реализации образовательных программ</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1 410 845 230,72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240 733 779,50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286 570 153,22</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294 513 766,00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294 513 766,00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294 513 766,00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Укомплектованность педагогическими кадрами; Отсутствие обоснованных жалоб на некачественное предоставление  образовательных услуг;</w:t>
            </w:r>
            <w:r w:rsidRPr="001C577B">
              <w:rPr>
                <w:rFonts w:ascii="Times New Roman" w:hAnsi="Times New Roman" w:cs="Times New Roman"/>
                <w:color w:val="000000"/>
                <w:sz w:val="18"/>
                <w:szCs w:val="18"/>
              </w:rPr>
              <w:br/>
              <w:t xml:space="preserve">Соответствие среднемесячной заработной платы педагогических работников общеобразовательных учреждений к уровню прошлого года;     </w:t>
            </w:r>
            <w:r w:rsidRPr="001C577B">
              <w:rPr>
                <w:rFonts w:ascii="Times New Roman" w:hAnsi="Times New Roman" w:cs="Times New Roman"/>
                <w:color w:val="000000"/>
                <w:sz w:val="18"/>
                <w:szCs w:val="18"/>
              </w:rPr>
              <w:br/>
              <w:t xml:space="preserve">Готовность учреждений к работе в осенне-зимний период;       </w:t>
            </w:r>
            <w:r w:rsidRPr="001C577B">
              <w:rPr>
                <w:rFonts w:ascii="Times New Roman" w:hAnsi="Times New Roman" w:cs="Times New Roman"/>
                <w:color w:val="000000"/>
                <w:sz w:val="18"/>
                <w:szCs w:val="18"/>
              </w:rPr>
              <w:br/>
              <w:t>Соответствие обязательств образовательных учреждений требованиям органов госпожнадзора</w:t>
            </w:r>
          </w:p>
        </w:tc>
      </w:tr>
      <w:tr w:rsidR="007B30A1" w:rsidRPr="001C577B" w:rsidTr="006266A3">
        <w:trPr>
          <w:gridAfter w:val="2"/>
          <w:wAfter w:w="27" w:type="dxa"/>
          <w:trHeight w:val="87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84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467 810 467,48</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86 502 552,74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107 020 703,29</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99 777 276,38</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86 873 839,83</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87 636 095,24</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84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213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1 878 655 698,20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327 236 332,24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393 590 856,51</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394 291 042,38</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381 387 605,83</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382 149 861,24</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95"/>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2</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организации работы работников аппарата отдела образования администрации Трубчевского муниципального района</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Отсутствие жалоб, предписаний работникам аппарата</w:t>
            </w:r>
          </w:p>
        </w:tc>
      </w:tr>
      <w:tr w:rsidR="007B30A1" w:rsidRPr="001C577B" w:rsidTr="006266A3">
        <w:trPr>
          <w:gridAfter w:val="2"/>
          <w:wAfter w:w="27" w:type="dxa"/>
          <w:trHeight w:val="795"/>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84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12 781 559,87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1 704 654,82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1 795 505,05</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3 093 800,00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3 093 800,00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3 093 800,00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84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12 781 559,87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1 704 654,82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1 795 505,05</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3 093 800,00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3 093 800,00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3 093 800,00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оздоровлению детей</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2 384 902,21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837 000,00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262 702,21</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428 400,00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428 400,00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428 400,00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обеспечения потребности в услуге по оздоровлению детей</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800 073,95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136 687,07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112 586,88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183 600,00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183 600,00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183 600,00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3 184 976,16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973 687,07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375 289,09</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612 000,00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612 000,00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612 000,00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8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18 302 963,22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3 728 925,44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3 597 637,78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3 658 800,00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3 658 800,00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3 658 800,00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получающих социальную поддержку от числа обратившихся</w:t>
            </w:r>
          </w:p>
        </w:tc>
      </w:tr>
      <w:tr w:rsidR="007B30A1" w:rsidRPr="001C577B" w:rsidTr="006266A3">
        <w:trPr>
          <w:gridAfter w:val="2"/>
          <w:wAfter w:w="27" w:type="dxa"/>
          <w:trHeight w:val="795"/>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81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18 302 963,22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3 728 925,44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3 597 637,78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3 658 800,00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3 658 800,00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3 658 800,00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Мероприятия по социальной под-  </w:t>
            </w:r>
            <w:proofErr w:type="spellStart"/>
            <w:r w:rsidRPr="001C577B">
              <w:rPr>
                <w:rFonts w:ascii="Times New Roman" w:hAnsi="Times New Roman" w:cs="Times New Roman"/>
                <w:color w:val="000000"/>
                <w:sz w:val="18"/>
                <w:szCs w:val="18"/>
              </w:rPr>
              <w:t>держке</w:t>
            </w:r>
            <w:proofErr w:type="spellEnd"/>
            <w:r w:rsidRPr="001C577B">
              <w:rPr>
                <w:rFonts w:ascii="Times New Roman" w:hAnsi="Times New Roman" w:cs="Times New Roman"/>
                <w:color w:val="000000"/>
                <w:sz w:val="18"/>
                <w:szCs w:val="18"/>
              </w:rPr>
              <w:t xml:space="preserve">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10 344 268,00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1 122 164,00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1 200 440,00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2 673 888,00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2 673 888,00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2 673 888,00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получающих компенсацию от числа обратившихся</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65"/>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10 344 268,00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1 122 164,00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1 200 440,00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2 673 888,00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2 673 888,00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2 673 888,00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созданию цифровой образовательной среды в общеобразовательных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666 182,00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331 225,00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334 957,00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учреждений, в которых проведены мероприятия по созданию цифровой образовательной среды</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20 816,40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17 433,00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3 383,40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686 998,40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348 658,00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338 340,40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приведению в соответствии с брендбуком "Точки роста" помещений муниципальных общеобразовательных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378 787,88</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378 787,88</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19 937,00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19 937,00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398 724,88</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398 724,88</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8</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2 912 678,67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555 627,76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546 048,09</w:t>
            </w:r>
          </w:p>
        </w:tc>
        <w:tc>
          <w:tcPr>
            <w:tcW w:w="1400"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660 736,63</w:t>
            </w:r>
          </w:p>
        </w:tc>
        <w:tc>
          <w:tcPr>
            <w:tcW w:w="1196"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588 126,72</w:t>
            </w:r>
          </w:p>
        </w:tc>
        <w:tc>
          <w:tcPr>
            <w:tcW w:w="1112"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562 139,47</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45 631 965,79</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8 704 834,87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8 554 753,45</w:t>
            </w:r>
          </w:p>
        </w:tc>
        <w:tc>
          <w:tcPr>
            <w:tcW w:w="1400"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10 351 540,52</w:t>
            </w:r>
          </w:p>
        </w:tc>
        <w:tc>
          <w:tcPr>
            <w:tcW w:w="1196"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9 213 985,27</w:t>
            </w:r>
          </w:p>
        </w:tc>
        <w:tc>
          <w:tcPr>
            <w:tcW w:w="1112" w:type="dxa"/>
            <w:tcBorders>
              <w:top w:val="nil"/>
              <w:left w:val="nil"/>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8 806 851,68</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984 684,95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494 071,69</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185 730,64</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111 235,12</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99 011,23</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94 636,27</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1215"/>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49 529 329,41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9 754 534,32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9 286 532,18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11 123 512,27</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9 901 123,22</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9 463 627,42</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106 508 820,00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13 749 120,00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20 576 820,00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54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106 508 820,00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13 749 120,00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20 576 820,00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24 060 960,00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модернизации школьных систем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8 804 445,81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2 201 287,76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3 562 728,26</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3 040 429,79</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137 936 317,62</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34 486 841,53</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55 816 076,09</w:t>
            </w:r>
          </w:p>
        </w:tc>
        <w:tc>
          <w:tcPr>
            <w:tcW w:w="1400" w:type="dxa"/>
            <w:tcBorders>
              <w:top w:val="nil"/>
              <w:left w:val="nil"/>
              <w:bottom w:val="single" w:sz="4" w:space="0" w:color="auto"/>
              <w:right w:val="single" w:sz="4" w:space="0" w:color="auto"/>
            </w:tcBorders>
            <w:shd w:val="clear" w:color="D9D9D9"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47 633 400,00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3 654 623,37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1 930 954,17</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1 211 812,33</w:t>
            </w:r>
          </w:p>
        </w:tc>
        <w:tc>
          <w:tcPr>
            <w:tcW w:w="1400" w:type="dxa"/>
            <w:tcBorders>
              <w:top w:val="nil"/>
              <w:left w:val="nil"/>
              <w:bottom w:val="nil"/>
              <w:right w:val="nil"/>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511 856,87</w:t>
            </w:r>
          </w:p>
        </w:tc>
        <w:tc>
          <w:tcPr>
            <w:tcW w:w="1196" w:type="dxa"/>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150 395 386,80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38 619 083,46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60 590 616,68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51 185 686,66</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общеобразовательные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74 400,70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18 557,62</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18 614,36</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18 614,36</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18 614,36</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12 294 975,33</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1 882 504,51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2 071 684,76</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2 780 262,02</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2 780 262,02</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2 780 262,02</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5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12 369 376,03</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1 882 504,51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2 090 242,38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2 798 876,38</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2 798 876,38</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2 798 876,38</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Мероприятия по развитию  материально-технической базы муниципальных образовательных учреждений в сфере физической культуры и спорта (приобретение спортивной формы, спортивного </w:t>
            </w:r>
            <w:r w:rsidRPr="001C577B">
              <w:rPr>
                <w:rFonts w:ascii="Times New Roman" w:hAnsi="Times New Roman" w:cs="Times New Roman"/>
                <w:color w:val="000000"/>
                <w:sz w:val="18"/>
                <w:szCs w:val="18"/>
              </w:rPr>
              <w:lastRenderedPageBreak/>
              <w:t>оборудования и инвентаря для муниципальных учреждений, осуществляющих спортивную подготовку и муниципальных образовательных организаций в сфере физической культуры и спорта)</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408 493,24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110 718,00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104 601,90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193 173,34</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учреждений, в которых проведены мероприятия по развитию материально-технической базы</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9 913,21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5 827,26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2 134,70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1 951,25</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81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418 406,45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116 545,26</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106 736,60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195 124,59</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Реализация отдельных мероприятий в сфере образования</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1 310 921,25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1 310 921,25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68 995,85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68 995,85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1 379 917,10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1 379 917,10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14</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капитальному ремонту зданий дошкольных образовательных организаций</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573 164,65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573 164,65</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объектов, в которых в полном объеме выполнены мероприятия по капитальному ремонту зданий дошкольных образовательных организаций</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56 743 300,00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shd w:val="clear" w:color="D9D9D9" w:fill="FFFFFF"/>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56 743 300,00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578 954,19</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578 954,19</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57 895 418,84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57 895 418,84</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15</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Реализация инициативных проектов</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4 653 000,00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4 653 000,00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инициативных проектов, реализованных на территории образовательных учреждений</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shd w:val="clear" w:color="D9D9D9" w:fill="FFFFFF"/>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47 000,00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47 000,00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300 000,00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300 000,00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5 000 000,00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5 000 000,00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w:t>
            </w:r>
          </w:p>
        </w:tc>
        <w:tc>
          <w:tcPr>
            <w:tcW w:w="193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развитию материально-технической базы и обеспечение уровня софинансирования организаций в сфере физической культуры и спорта, реализующих дополнительные образовательные программы спортивной подготовки</w:t>
            </w:r>
          </w:p>
        </w:tc>
        <w:tc>
          <w:tcPr>
            <w:tcW w:w="1922"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Отдел образования, муниципальные образовательные учреждения</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21 476,00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nil"/>
              <w:right w:val="nil"/>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21 476,00</w:t>
            </w:r>
          </w:p>
        </w:tc>
        <w:tc>
          <w:tcPr>
            <w:tcW w:w="1196" w:type="dxa"/>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Количество учреждений, в которых проведены мероприятия по развитию материально-технической базы (приобретение спортивного оборудования, инвентаря, предусмотренного федеральными стандартами спортивной подготовки)</w:t>
            </w: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216,93</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nil"/>
              <w:right w:val="nil"/>
            </w:tcBorders>
            <w:noWrap/>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216,93</w:t>
            </w:r>
          </w:p>
        </w:tc>
        <w:tc>
          <w:tcPr>
            <w:tcW w:w="1196" w:type="dxa"/>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r>
      <w:tr w:rsidR="007B30A1" w:rsidRPr="001C577B" w:rsidTr="006266A3">
        <w:trPr>
          <w:gridAfter w:val="2"/>
          <w:wAfter w:w="27" w:type="dxa"/>
          <w:trHeight w:val="1620"/>
        </w:trPr>
        <w:tc>
          <w:tcPr>
            <w:tcW w:w="40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c>
          <w:tcPr>
            <w:tcW w:w="193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22"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21 692,93</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21 692,93</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0,00</w:t>
            </w:r>
          </w:p>
        </w:tc>
        <w:tc>
          <w:tcPr>
            <w:tcW w:w="1932"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sz w:val="18"/>
                <w:szCs w:val="18"/>
              </w:rPr>
            </w:pPr>
          </w:p>
        </w:tc>
      </w:tr>
      <w:tr w:rsidR="007B30A1" w:rsidRPr="001C577B" w:rsidTr="006266A3">
        <w:trPr>
          <w:gridAfter w:val="2"/>
          <w:wAfter w:w="27" w:type="dxa"/>
          <w:trHeight w:val="720"/>
        </w:trPr>
        <w:tc>
          <w:tcPr>
            <w:tcW w:w="400" w:type="dxa"/>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1932" w:type="dxa"/>
            <w:vMerge w:val="restart"/>
            <w:tcBorders>
              <w:top w:val="nil"/>
              <w:left w:val="single" w:sz="4" w:space="0" w:color="auto"/>
              <w:bottom w:val="single" w:sz="4" w:space="0" w:color="auto"/>
              <w:right w:val="single" w:sz="4" w:space="0" w:color="auto"/>
            </w:tcBorders>
            <w:shd w:val="clear" w:color="000000" w:fill="FFFFFF"/>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 по муниципальной программе</w:t>
            </w:r>
          </w:p>
        </w:tc>
        <w:tc>
          <w:tcPr>
            <w:tcW w:w="1922" w:type="dxa"/>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средства областного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1 461 680 914,35</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251 310 436,59</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296 197 826,08</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309 862 284,12</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302 454 759,73</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301 855 607,83</w:t>
            </w:r>
          </w:p>
        </w:tc>
        <w:tc>
          <w:tcPr>
            <w:tcW w:w="1932"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r>
      <w:tr w:rsidR="007B30A1" w:rsidRPr="001C577B" w:rsidTr="006266A3">
        <w:trPr>
          <w:gridAfter w:val="2"/>
          <w:wAfter w:w="27" w:type="dxa"/>
          <w:trHeight w:val="960"/>
        </w:trPr>
        <w:tc>
          <w:tcPr>
            <w:tcW w:w="40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поступления из федерального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359 115 378,74</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58 823 300,91</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87 019 334,30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84 826 162,54</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92 798 507,29</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35 648 073,70</w:t>
            </w:r>
          </w:p>
        </w:tc>
        <w:tc>
          <w:tcPr>
            <w:tcW w:w="1932"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6266A3">
        <w:trPr>
          <w:gridAfter w:val="2"/>
          <w:wAfter w:w="27" w:type="dxa"/>
          <w:trHeight w:val="720"/>
        </w:trPr>
        <w:tc>
          <w:tcPr>
            <w:tcW w:w="40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средства местного бюджета</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486 777 243,20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90 881 113,60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110 331 856,29</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103 726 936,55</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90 829 205,25</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91 008 131,51</w:t>
            </w:r>
          </w:p>
        </w:tc>
        <w:tc>
          <w:tcPr>
            <w:tcW w:w="1932"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6266A3">
        <w:trPr>
          <w:gridAfter w:val="2"/>
          <w:wAfter w:w="27" w:type="dxa"/>
          <w:trHeight w:val="480"/>
        </w:trPr>
        <w:tc>
          <w:tcPr>
            <w:tcW w:w="40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внебюджетные источники</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300 000,00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300 000,00</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0,00</w:t>
            </w:r>
          </w:p>
        </w:tc>
        <w:tc>
          <w:tcPr>
            <w:tcW w:w="1932"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6266A3">
        <w:trPr>
          <w:gridAfter w:val="2"/>
          <w:wAfter w:w="27" w:type="dxa"/>
          <w:trHeight w:val="300"/>
        </w:trPr>
        <w:tc>
          <w:tcPr>
            <w:tcW w:w="40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93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922"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439"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Итого:</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2 307 873 536,29</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401 014 851,10</w:t>
            </w:r>
          </w:p>
        </w:tc>
        <w:tc>
          <w:tcPr>
            <w:tcW w:w="142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493 549 016,67</w:t>
            </w:r>
          </w:p>
        </w:tc>
        <w:tc>
          <w:tcPr>
            <w:tcW w:w="140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498 715 383,21</w:t>
            </w:r>
          </w:p>
        </w:tc>
        <w:tc>
          <w:tcPr>
            <w:tcW w:w="1196"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486 082 472,27</w:t>
            </w:r>
          </w:p>
        </w:tc>
        <w:tc>
          <w:tcPr>
            <w:tcW w:w="1112"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428 511 813,04</w:t>
            </w:r>
          </w:p>
        </w:tc>
        <w:tc>
          <w:tcPr>
            <w:tcW w:w="1932"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bl>
    <w:p w:rsidR="007B30A1" w:rsidRPr="001C577B" w:rsidRDefault="007B30A1" w:rsidP="001C577B">
      <w:pPr>
        <w:spacing w:after="0" w:line="240" w:lineRule="auto"/>
        <w:jc w:val="center"/>
        <w:rPr>
          <w:rFonts w:ascii="Times New Roman" w:hAnsi="Times New Roman" w:cs="Times New Roman"/>
          <w:b/>
          <w:bCs/>
          <w:color w:val="000000"/>
          <w:sz w:val="18"/>
          <w:szCs w:val="18"/>
        </w:rPr>
        <w:sectPr w:rsidR="007B30A1" w:rsidRPr="001C577B" w:rsidSect="006266A3">
          <w:pgSz w:w="16838" w:h="11906" w:orient="landscape"/>
          <w:pgMar w:top="568" w:right="1134" w:bottom="851" w:left="1134" w:header="709" w:footer="709" w:gutter="0"/>
          <w:cols w:space="708"/>
          <w:docGrid w:linePitch="360"/>
        </w:sectPr>
      </w:pP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lastRenderedPageBreak/>
        <w:t>РОССИЙСКАЯ ФЕДЕРАЦИЯ</w:t>
      </w: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1C577B">
      <w:pPr>
        <w:spacing w:after="0" w:line="240" w:lineRule="auto"/>
        <w:rPr>
          <w:rFonts w:ascii="Times New Roman" w:hAnsi="Times New Roman" w:cs="Times New Roman"/>
          <w:sz w:val="18"/>
          <w:szCs w:val="18"/>
        </w:rPr>
      </w:pPr>
      <w:r>
        <w:rPr>
          <w:rFonts w:ascii="Times New Roman" w:hAnsi="Times New Roman" w:cs="Times New Roman"/>
          <w:sz w:val="18"/>
          <w:szCs w:val="18"/>
        </w:rPr>
        <w:pict>
          <v:line id="_x0000_s1030" style="position:absolute;z-index:251668480" from="0,7.2pt" to="495pt,7.2pt" strokeweight="6pt">
            <v:stroke linestyle="thickBetweenThin"/>
          </v:line>
        </w:pict>
      </w: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07.10.2025 г.                                                 № 581</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                                                                                                </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г.Трубчевск</w:t>
      </w:r>
    </w:p>
    <w:p w:rsidR="007B30A1" w:rsidRPr="001C577B" w:rsidRDefault="007B30A1" w:rsidP="001C577B">
      <w:pPr>
        <w:autoSpaceDN w:val="0"/>
        <w:spacing w:after="0" w:line="240" w:lineRule="auto"/>
        <w:jc w:val="center"/>
        <w:rPr>
          <w:rFonts w:ascii="Times New Roman" w:hAnsi="Times New Roman" w:cs="Times New Roman"/>
          <w:sz w:val="18"/>
          <w:szCs w:val="18"/>
        </w:rPr>
      </w:pPr>
    </w:p>
    <w:p w:rsidR="007B30A1" w:rsidRPr="001C577B" w:rsidRDefault="007B30A1" w:rsidP="001C577B">
      <w:pPr>
        <w:autoSpaceDN w:val="0"/>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09.06.2025 № 337 «О внесении изменений в перечень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1.Внести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 (далее – постановление, муниципальная программа) (в редакции постановлений администрации Трубчевского муниципального района от 30.12.2021 № 1096, от 30.12.2022 № 1160, от 03.02.2023 № 59, от 31.03.2023 № 208, от 07.08.2023 № 561, от 02.10.2023 № 679, от 13.10.2023 № 712, от 05.12.2023 № 879, от 29.12.2023 № 1009, от 11.03.2024 № 142, от 24.07.2024 № 438, от 29.10.2024 № 674, 02.12.2024 № 775, 28.12.2024 № 904, от 26.02.2025 № 101, от 25.04.2025 № 234, от 10.06.2025 № 338, от 08.07.2025 № 390) следующие изменения:</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1.1 в муниципальной программе позицию паспорта «Объемы бюджетных ассигнований на реализацию муниципальной программы» изложить в редакции:</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«Общая сумма затрат учреждений культуры и образования составляет – 440 790 339,21 рублей, в том числе:</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2023 год – 87 652 026,27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2024 год – 87 131 729,29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2025 год – 92 438 521,01 рубль;</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2026 год – 87 316 925,32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2027 год – 86 251 137,32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1.2 раздел д) «информация о ресурсном обеспечении муниципальной программы» изложить в редакции:</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«д) информация о ресурсном обеспечении муниципальной программы</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Расходы на реализацию мероприятий муниципальной программы «Развитие культуры Трубчевского муниципального района» составят 440 790 339,21 рублей, в том числе:</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2023 год – 87 652 026,27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2024 год – 87 131 729,29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2025 год – 92 438 521,01 рубль;</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2026 год – 87 316 925,32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2027 год – 86 251 137,32 рублей».</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1.3 раздел к) муниципальной программы «Развитие культуры Трубчевского муниципального района» изложить в редакции согласно приложению  к настоящему постановлению.</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Постановление вступает в силу с момента его официального опубликования.</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1C577B">
        <w:rPr>
          <w:rFonts w:ascii="Times New Roman" w:hAnsi="Times New Roman" w:cs="Times New Roman"/>
          <w:sz w:val="18"/>
          <w:szCs w:val="18"/>
          <w:lang w:val="en-US"/>
        </w:rPr>
        <w:t>www</w:t>
      </w:r>
      <w:r w:rsidRPr="001C577B">
        <w:rPr>
          <w:rFonts w:ascii="Times New Roman" w:hAnsi="Times New Roman" w:cs="Times New Roman"/>
          <w:sz w:val="18"/>
          <w:szCs w:val="18"/>
        </w:rPr>
        <w:t>.</w:t>
      </w:r>
      <w:hyperlink r:id="rId17" w:tgtFrame="_blank" w:history="1">
        <w:r w:rsidRPr="001C577B">
          <w:rPr>
            <w:rFonts w:ascii="Times New Roman" w:hAnsi="Times New Roman" w:cs="Times New Roman"/>
            <w:color w:val="007700"/>
            <w:sz w:val="18"/>
            <w:szCs w:val="18"/>
            <w:u w:val="single"/>
            <w:shd w:val="clear" w:color="auto" w:fill="FFFFFF"/>
          </w:rPr>
          <w:t>trubech.ru</w:t>
        </w:r>
      </w:hyperlink>
      <w:r w:rsidRPr="001C577B">
        <w:rPr>
          <w:rFonts w:ascii="Times New Roman" w:hAnsi="Times New Roman" w:cs="Times New Roman"/>
          <w:sz w:val="18"/>
          <w:szCs w:val="18"/>
        </w:rPr>
        <w:t>).</w:t>
      </w:r>
    </w:p>
    <w:p w:rsidR="007B30A1" w:rsidRPr="001C577B" w:rsidRDefault="007B30A1" w:rsidP="001C577B">
      <w:pPr>
        <w:autoSpaceDN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4. Контроль за исполнением постановления возложить на заместителя главы администрации Трубчевского муниципального района </w:t>
      </w:r>
      <w:proofErr w:type="spellStart"/>
      <w:r w:rsidRPr="001C577B">
        <w:rPr>
          <w:rFonts w:ascii="Times New Roman" w:hAnsi="Times New Roman" w:cs="Times New Roman"/>
          <w:sz w:val="18"/>
          <w:szCs w:val="18"/>
        </w:rPr>
        <w:t>А.А.Рыжикову</w:t>
      </w:r>
      <w:proofErr w:type="spellEnd"/>
      <w:r w:rsidRPr="001C577B">
        <w:rPr>
          <w:rFonts w:ascii="Times New Roman" w:hAnsi="Times New Roman" w:cs="Times New Roman"/>
          <w:sz w:val="18"/>
          <w:szCs w:val="18"/>
        </w:rPr>
        <w:t xml:space="preserve">, заместителя главы администрации – начальника финансового управления администрации Трубчевского муниципального района </w:t>
      </w:r>
      <w:proofErr w:type="spellStart"/>
      <w:r w:rsidRPr="001C577B">
        <w:rPr>
          <w:rFonts w:ascii="Times New Roman" w:hAnsi="Times New Roman" w:cs="Times New Roman"/>
          <w:sz w:val="18"/>
          <w:szCs w:val="18"/>
        </w:rPr>
        <w:t>С.И.Сидорову</w:t>
      </w:r>
      <w:proofErr w:type="spellEnd"/>
      <w:r w:rsidRPr="001C577B">
        <w:rPr>
          <w:rFonts w:ascii="Times New Roman" w:hAnsi="Times New Roman" w:cs="Times New Roman"/>
          <w:sz w:val="18"/>
          <w:szCs w:val="18"/>
        </w:rPr>
        <w:t>.</w:t>
      </w:r>
    </w:p>
    <w:p w:rsidR="007B30A1" w:rsidRPr="001C577B" w:rsidRDefault="007B30A1" w:rsidP="001C577B">
      <w:pPr>
        <w:widowControl w:val="0"/>
        <w:autoSpaceDE w:val="0"/>
        <w:autoSpaceDN w:val="0"/>
        <w:adjustRightInd w:val="0"/>
        <w:spacing w:after="0" w:line="240" w:lineRule="auto"/>
        <w:jc w:val="both"/>
        <w:rPr>
          <w:rFonts w:ascii="Times New Roman" w:hAnsi="Times New Roman" w:cs="Times New Roman"/>
          <w:sz w:val="18"/>
          <w:szCs w:val="18"/>
        </w:rPr>
      </w:pPr>
    </w:p>
    <w:p w:rsidR="007B30A1" w:rsidRPr="001C577B" w:rsidRDefault="007B30A1" w:rsidP="001C577B">
      <w:pPr>
        <w:widowControl w:val="0"/>
        <w:autoSpaceDE w:val="0"/>
        <w:autoSpaceDN w:val="0"/>
        <w:adjustRightInd w:val="0"/>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Глава администрации</w:t>
      </w:r>
    </w:p>
    <w:p w:rsidR="007B30A1" w:rsidRPr="001C577B" w:rsidRDefault="007B30A1" w:rsidP="001C577B">
      <w:pPr>
        <w:widowControl w:val="0"/>
        <w:autoSpaceDE w:val="0"/>
        <w:autoSpaceDN w:val="0"/>
        <w:adjustRightInd w:val="0"/>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r w:rsidR="006266A3">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И.И.Обыдённов</w:t>
      </w:r>
      <w:proofErr w:type="spellEnd"/>
    </w:p>
    <w:p w:rsidR="007B30A1" w:rsidRPr="001C577B" w:rsidRDefault="007B30A1" w:rsidP="001C577B">
      <w:pPr>
        <w:spacing w:after="0" w:line="240" w:lineRule="auto"/>
        <w:jc w:val="both"/>
        <w:rPr>
          <w:rFonts w:ascii="Times New Roman" w:hAnsi="Times New Roman" w:cs="Times New Roman"/>
          <w:i/>
          <w:sz w:val="18"/>
          <w:szCs w:val="18"/>
        </w:rPr>
      </w:pPr>
    </w:p>
    <w:p w:rsidR="007B30A1" w:rsidRPr="001C577B" w:rsidRDefault="007B30A1" w:rsidP="001C577B">
      <w:pPr>
        <w:spacing w:after="0" w:line="240" w:lineRule="auto"/>
        <w:rPr>
          <w:rFonts w:ascii="Times New Roman" w:hAnsi="Times New Roman" w:cs="Times New Roman"/>
          <w:sz w:val="18"/>
          <w:szCs w:val="18"/>
        </w:rPr>
        <w:sectPr w:rsidR="007B30A1" w:rsidRPr="001C577B" w:rsidSect="006266A3">
          <w:pgSz w:w="11905" w:h="16838"/>
          <w:pgMar w:top="709" w:right="565" w:bottom="567" w:left="851" w:header="720" w:footer="720" w:gutter="0"/>
          <w:cols w:space="720"/>
          <w:noEndnote/>
          <w:docGrid w:linePitch="326"/>
        </w:sectPr>
      </w:pPr>
      <w:r w:rsidRPr="001C577B">
        <w:rPr>
          <w:rFonts w:ascii="Times New Roman" w:hAnsi="Times New Roman" w:cs="Times New Roman"/>
          <w:sz w:val="18"/>
          <w:szCs w:val="18"/>
        </w:rPr>
        <w:t xml:space="preserve">          </w:t>
      </w:r>
    </w:p>
    <w:tbl>
      <w:tblPr>
        <w:tblW w:w="16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381"/>
        <w:gridCol w:w="93"/>
        <w:gridCol w:w="1567"/>
        <w:gridCol w:w="42"/>
        <w:gridCol w:w="1508"/>
        <w:gridCol w:w="41"/>
        <w:gridCol w:w="2397"/>
        <w:gridCol w:w="56"/>
        <w:gridCol w:w="1498"/>
        <w:gridCol w:w="6"/>
        <w:gridCol w:w="1263"/>
        <w:gridCol w:w="57"/>
        <w:gridCol w:w="1136"/>
        <w:gridCol w:w="104"/>
        <w:gridCol w:w="1108"/>
        <w:gridCol w:w="152"/>
        <w:gridCol w:w="1360"/>
        <w:gridCol w:w="1180"/>
        <w:gridCol w:w="2147"/>
        <w:gridCol w:w="84"/>
      </w:tblGrid>
      <w:tr w:rsidR="007B30A1" w:rsidRPr="001C577B" w:rsidTr="00A70ECD">
        <w:trPr>
          <w:gridAfter w:val="1"/>
          <w:wAfter w:w="353" w:type="dxa"/>
          <w:cantSplit/>
          <w:trHeight w:val="300"/>
        </w:trPr>
        <w:tc>
          <w:tcPr>
            <w:tcW w:w="46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544"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49" w:type="dxa"/>
            <w:gridSpan w:val="3"/>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245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98" w:type="dxa"/>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69"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19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12"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4839" w:type="dxa"/>
            <w:gridSpan w:val="4"/>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Приложение к постановлению администрации</w:t>
            </w:r>
          </w:p>
        </w:tc>
      </w:tr>
      <w:tr w:rsidR="007B30A1" w:rsidRPr="001C577B" w:rsidTr="00A70ECD">
        <w:trPr>
          <w:gridAfter w:val="1"/>
          <w:wAfter w:w="353" w:type="dxa"/>
          <w:cantSplit/>
          <w:trHeight w:val="300"/>
        </w:trPr>
        <w:tc>
          <w:tcPr>
            <w:tcW w:w="46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544"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49" w:type="dxa"/>
            <w:gridSpan w:val="3"/>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245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98" w:type="dxa"/>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69"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19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12"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4839" w:type="dxa"/>
            <w:gridSpan w:val="4"/>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Трубчевского муниципального района</w:t>
            </w:r>
          </w:p>
        </w:tc>
      </w:tr>
      <w:tr w:rsidR="007B30A1" w:rsidRPr="001C577B" w:rsidTr="00A70ECD">
        <w:trPr>
          <w:gridAfter w:val="1"/>
          <w:wAfter w:w="353" w:type="dxa"/>
          <w:cantSplit/>
          <w:trHeight w:val="285"/>
        </w:trPr>
        <w:tc>
          <w:tcPr>
            <w:tcW w:w="46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544"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49" w:type="dxa"/>
            <w:gridSpan w:val="3"/>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245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498" w:type="dxa"/>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69"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193"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1212" w:type="dxa"/>
            <w:gridSpan w:val="2"/>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p>
        </w:tc>
        <w:tc>
          <w:tcPr>
            <w:tcW w:w="4839" w:type="dxa"/>
            <w:gridSpan w:val="4"/>
            <w:tcBorders>
              <w:top w:val="nil"/>
              <w:left w:val="nil"/>
              <w:bottom w:val="nil"/>
              <w:right w:val="nil"/>
            </w:tcBorders>
            <w:noWrap/>
            <w:hideMark/>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от 07.10.2025 г. № 581</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trHeight w:val="509"/>
        </w:trPr>
        <w:tc>
          <w:tcPr>
            <w:tcW w:w="16180" w:type="dxa"/>
            <w:gridSpan w:val="20"/>
            <w:vMerge w:val="restart"/>
            <w:tcBorders>
              <w:top w:val="nil"/>
              <w:left w:val="nil"/>
              <w:bottom w:val="single" w:sz="4" w:space="0" w:color="000000"/>
              <w:right w:val="nil"/>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к) план</w:t>
            </w:r>
            <w:r w:rsidRPr="001C577B">
              <w:rPr>
                <w:rFonts w:ascii="Times New Roman" w:hAnsi="Times New Roman" w:cs="Times New Roman"/>
                <w:b/>
                <w:bCs/>
                <w:color w:val="000000"/>
                <w:sz w:val="18"/>
                <w:szCs w:val="18"/>
              </w:rPr>
              <w:br/>
              <w:t>реализации  муниципальной  программы</w:t>
            </w:r>
            <w:r w:rsidRPr="001C577B">
              <w:rPr>
                <w:rFonts w:ascii="Times New Roman" w:hAnsi="Times New Roman" w:cs="Times New Roman"/>
                <w:b/>
                <w:bCs/>
                <w:color w:val="000000"/>
                <w:sz w:val="18"/>
                <w:szCs w:val="18"/>
              </w:rPr>
              <w:br/>
              <w:t>"Развитие  культуры Трубчевского муниципального района"</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trHeight w:val="509"/>
        </w:trPr>
        <w:tc>
          <w:tcPr>
            <w:tcW w:w="16180" w:type="dxa"/>
            <w:gridSpan w:val="20"/>
            <w:vMerge/>
            <w:tcBorders>
              <w:top w:val="nil"/>
              <w:left w:val="nil"/>
              <w:bottom w:val="single" w:sz="4" w:space="0" w:color="000000"/>
              <w:right w:val="nil"/>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trHeight w:val="509"/>
        </w:trPr>
        <w:tc>
          <w:tcPr>
            <w:tcW w:w="16180" w:type="dxa"/>
            <w:gridSpan w:val="20"/>
            <w:vMerge/>
            <w:tcBorders>
              <w:top w:val="nil"/>
              <w:left w:val="nil"/>
              <w:bottom w:val="single" w:sz="4" w:space="0" w:color="000000"/>
              <w:right w:val="nil"/>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300"/>
        </w:trPr>
        <w:tc>
          <w:tcPr>
            <w:tcW w:w="46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п/п</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Подпрограмма, основное мероприятие, мероприятие </w:t>
            </w:r>
          </w:p>
        </w:tc>
        <w:tc>
          <w:tcPr>
            <w:tcW w:w="1240" w:type="dxa"/>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xml:space="preserve">Ответственный исполнитель, соисполнители </w:t>
            </w:r>
          </w:p>
        </w:tc>
        <w:tc>
          <w:tcPr>
            <w:tcW w:w="256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Источник финансового обеспечения</w:t>
            </w:r>
          </w:p>
        </w:tc>
        <w:tc>
          <w:tcPr>
            <w:tcW w:w="7920" w:type="dxa"/>
            <w:gridSpan w:val="11"/>
            <w:tcBorders>
              <w:top w:val="single" w:sz="4" w:space="0" w:color="auto"/>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Объемы средств на реализацию</w:t>
            </w:r>
          </w:p>
        </w:tc>
        <w:tc>
          <w:tcPr>
            <w:tcW w:w="2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Наименование целевых</w:t>
            </w:r>
            <w:r w:rsidRPr="001C577B">
              <w:rPr>
                <w:rFonts w:ascii="Times New Roman" w:hAnsi="Times New Roman" w:cs="Times New Roman"/>
                <w:b/>
                <w:bCs/>
                <w:color w:val="000000"/>
                <w:sz w:val="18"/>
                <w:szCs w:val="18"/>
              </w:rPr>
              <w:br/>
              <w:t>показателей (индикаторов)</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255"/>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6360" w:type="dxa"/>
            <w:gridSpan w:val="8"/>
            <w:tcBorders>
              <w:top w:val="single" w:sz="4" w:space="0" w:color="auto"/>
              <w:left w:val="nil"/>
              <w:bottom w:val="single" w:sz="4" w:space="0" w:color="auto"/>
              <w:right w:val="single" w:sz="4" w:space="0" w:color="000000"/>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 том числе</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495"/>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2023 год, рублей</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2024 год, рублей</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2025 год, рублей</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2026 год, рублей</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2027 год, рублей</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проведению капитальных и текущих ремонтов учреждений культуры</w:t>
            </w:r>
          </w:p>
        </w:tc>
        <w:tc>
          <w:tcPr>
            <w:tcW w:w="1240" w:type="dxa"/>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Финансовое управление, отдел культуры, ФК и архивного дела, муниципальные учреждения культуры</w:t>
            </w: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5 875 872,00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2 624 983,00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2 173 940,00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1 076 949,00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val="restart"/>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Уровень фактической обеспеченности учреждениями</w:t>
            </w:r>
            <w:r w:rsidRPr="001C577B">
              <w:rPr>
                <w:rFonts w:ascii="Times New Roman" w:hAnsi="Times New Roman" w:cs="Times New Roman"/>
                <w:color w:val="000000"/>
                <w:sz w:val="18"/>
                <w:szCs w:val="18"/>
              </w:rPr>
              <w:br/>
              <w:t>культуры в Трубчевском района от</w:t>
            </w:r>
            <w:r w:rsidRPr="001C577B">
              <w:rPr>
                <w:rFonts w:ascii="Times New Roman" w:hAnsi="Times New Roman" w:cs="Times New Roman"/>
                <w:color w:val="000000"/>
                <w:sz w:val="18"/>
                <w:szCs w:val="18"/>
              </w:rPr>
              <w:br/>
              <w:t>нормативной потребности</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129"/>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государственная поддержка отрасли культуры на техническое оснащение муниципальных музеев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2 624 983,00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2 624 983,00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развитие сети учреждений культурно-досугового типа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2 173 940,00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2 173 940,00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1 076 949,00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1 076 949,00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228 890,27</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26 515,00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191 497,00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10 878,27</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государственная поддержка отрасли культуры на техническое оснащение муниципальных музеев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26 515,00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26 515,00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развитие сети учреждений культурно-досугового типа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43 847,00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43 847,00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10 878,27</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10 878,27</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6 104 762,27</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2 651 498,00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2 365 437,00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1 087 827,27</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p w:rsidR="007B30A1" w:rsidRPr="001C577B" w:rsidRDefault="007B30A1" w:rsidP="001C577B">
            <w:pPr>
              <w:spacing w:after="0" w:line="240" w:lineRule="auto"/>
              <w:jc w:val="center"/>
              <w:rPr>
                <w:rFonts w:ascii="Times New Roman" w:hAnsi="Times New Roman" w:cs="Times New Roman"/>
                <w:sz w:val="18"/>
                <w:szCs w:val="18"/>
              </w:rPr>
            </w:pPr>
          </w:p>
        </w:tc>
        <w:tc>
          <w:tcPr>
            <w:tcW w:w="2500" w:type="dxa"/>
            <w:gridSpan w:val="2"/>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Проведение  праздников, смотров, конкурсов, фестивалей,  конференций </w:t>
            </w: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Организация и проведение</w:t>
            </w:r>
            <w:r w:rsidRPr="001C577B">
              <w:rPr>
                <w:rFonts w:ascii="Times New Roman" w:hAnsi="Times New Roman" w:cs="Times New Roman"/>
                <w:color w:val="000000"/>
                <w:sz w:val="18"/>
                <w:szCs w:val="18"/>
              </w:rPr>
              <w:br/>
              <w:t>культурно-досуговых мероприятий</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72"/>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166 150,00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166 150,00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166 150,00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166 150,00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2500" w:type="dxa"/>
            <w:gridSpan w:val="2"/>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Мероприятия по оказанию финансовой помощи муниципальным учреждениям культуры Трубчевского района</w:t>
            </w: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5 229 842,70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5 229 842,70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Доля населения, участвующего в</w:t>
            </w:r>
            <w:r w:rsidRPr="001C577B">
              <w:rPr>
                <w:rFonts w:ascii="Times New Roman" w:hAnsi="Times New Roman" w:cs="Times New Roman"/>
                <w:color w:val="000000"/>
                <w:sz w:val="18"/>
                <w:szCs w:val="18"/>
              </w:rPr>
              <w:br/>
              <w:t>мероприятиях, организованных органами местного самоуправления Трубчевского муниципального.</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государственная поддержка отрасли культуры</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96 764,00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96 764,00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4 983 078,70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4 983 078,70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организация и проведение фестивалей любительских творческих коллективов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150 000,00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150 000,00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294 018 202,65</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51 457 576,41</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60 876 205,34</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62 701 639,06</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59 481 462,70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59 501 319,14</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государственная поддержка отрасли культуры</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5 093,00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5 093,00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262 267,30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262 267,30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i/>
                <w:iCs/>
                <w:color w:val="000000"/>
                <w:sz w:val="18"/>
                <w:szCs w:val="18"/>
              </w:rPr>
            </w:pPr>
            <w:r w:rsidRPr="001C577B">
              <w:rPr>
                <w:rFonts w:ascii="Times New Roman" w:hAnsi="Times New Roman" w:cs="Times New Roman"/>
                <w:i/>
                <w:iCs/>
                <w:color w:val="000000"/>
                <w:sz w:val="18"/>
                <w:szCs w:val="18"/>
              </w:rPr>
              <w:t>-в том числе организация и проведение фестивалей любительских творческих коллективов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299 248 045,35</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56 687 419,11</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60 876 205,34</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62 701 639,06</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59 481 462,70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59 501 319,14</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1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166 108,00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36 508,00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2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Уровень фактической обеспеченности учреждениями культуры в Трубчевском</w:t>
            </w:r>
            <w:r w:rsidRPr="001C577B">
              <w:rPr>
                <w:rFonts w:ascii="Times New Roman" w:hAnsi="Times New Roman" w:cs="Times New Roman"/>
                <w:color w:val="000000"/>
                <w:sz w:val="18"/>
                <w:szCs w:val="18"/>
              </w:rPr>
              <w:br/>
              <w:t>муниципальном районе от нормативной потребности</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9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117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166 108,00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36 508,00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32 400,00</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xml:space="preserve">Мероприятия по  оказанию  финансовой  помощи  учреждениям  образования Трубчевской   ДШИ  и </w:t>
            </w:r>
            <w:proofErr w:type="spellStart"/>
            <w:r w:rsidRPr="001C577B">
              <w:rPr>
                <w:rFonts w:ascii="Times New Roman" w:hAnsi="Times New Roman" w:cs="Times New Roman"/>
                <w:color w:val="000000"/>
                <w:sz w:val="18"/>
                <w:szCs w:val="18"/>
              </w:rPr>
              <w:t>Белоберезковской</w:t>
            </w:r>
            <w:proofErr w:type="spellEnd"/>
            <w:r w:rsidRPr="001C577B">
              <w:rPr>
                <w:rFonts w:ascii="Times New Roman" w:hAnsi="Times New Roman" w:cs="Times New Roman"/>
                <w:color w:val="000000"/>
                <w:sz w:val="18"/>
                <w:szCs w:val="18"/>
              </w:rPr>
              <w:t xml:space="preserve">  ДМШ</w:t>
            </w:r>
          </w:p>
        </w:tc>
        <w:tc>
          <w:tcPr>
            <w:tcW w:w="1240" w:type="dxa"/>
            <w:vMerge w:val="restart"/>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422 000,00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92 400,00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88 400,00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80 400,00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80 400,00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80 400,00</w:t>
            </w:r>
          </w:p>
        </w:tc>
        <w:tc>
          <w:tcPr>
            <w:tcW w:w="2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Уровень фактической</w:t>
            </w:r>
            <w:r w:rsidRPr="001C577B">
              <w:rPr>
                <w:rFonts w:ascii="Times New Roman" w:hAnsi="Times New Roman" w:cs="Times New Roman"/>
                <w:color w:val="000000"/>
                <w:sz w:val="18"/>
                <w:szCs w:val="18"/>
              </w:rPr>
              <w:br/>
              <w:t>обеспеченности учреждениями</w:t>
            </w:r>
            <w:r w:rsidRPr="001C577B">
              <w:rPr>
                <w:rFonts w:ascii="Times New Roman" w:hAnsi="Times New Roman" w:cs="Times New Roman"/>
                <w:color w:val="000000"/>
                <w:sz w:val="18"/>
                <w:szCs w:val="18"/>
              </w:rPr>
              <w:br/>
              <w:t xml:space="preserve">Трубчевской   ДШИ  и </w:t>
            </w:r>
            <w:proofErr w:type="spellStart"/>
            <w:r w:rsidRPr="001C577B">
              <w:rPr>
                <w:rFonts w:ascii="Times New Roman" w:hAnsi="Times New Roman" w:cs="Times New Roman"/>
                <w:color w:val="000000"/>
                <w:sz w:val="18"/>
                <w:szCs w:val="18"/>
              </w:rPr>
              <w:t>Белоберезковской</w:t>
            </w:r>
            <w:proofErr w:type="spellEnd"/>
            <w:r w:rsidRPr="001C577B">
              <w:rPr>
                <w:rFonts w:ascii="Times New Roman" w:hAnsi="Times New Roman" w:cs="Times New Roman"/>
                <w:color w:val="000000"/>
                <w:sz w:val="18"/>
                <w:szCs w:val="18"/>
              </w:rPr>
              <w:t xml:space="preserve">  ДМШ от нормативной потребности</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129 858 001,70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23 809 348,16</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26 046 553,54</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26 900 300,00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26 550 900,00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26 550 900,00</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nil"/>
              <w:left w:val="single" w:sz="4" w:space="0" w:color="auto"/>
              <w:bottom w:val="nil"/>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130 280 001,70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23 901 748,16</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26 134 953,54</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26 980 700,00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26 631 300,00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26 631 300,00</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1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Государственная поддержка отрасли культуры</w:t>
            </w:r>
          </w:p>
        </w:tc>
        <w:tc>
          <w:tcPr>
            <w:tcW w:w="1240" w:type="dxa"/>
            <w:vMerge w:val="restart"/>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 </w:t>
            </w: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4 776 137,00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4 331 104,00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86 407,00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190 273,00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83 096,00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85 257,00</w:t>
            </w:r>
          </w:p>
        </w:tc>
        <w:tc>
          <w:tcPr>
            <w:tcW w:w="2500" w:type="dxa"/>
            <w:gridSpan w:val="2"/>
            <w:vMerge w:val="restart"/>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Количество учреждений, получающих государственную поддержку</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49 134,89</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43 749,00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1 763,41</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1 921,95</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839,35</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861,18</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4 825 271,89</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4 374 853,00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88 170,41</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192 194,95</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83 935,35</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86 118,18</w:t>
            </w:r>
          </w:p>
        </w:tc>
        <w:tc>
          <w:tcPr>
            <w:tcW w:w="2500" w:type="dxa"/>
            <w:gridSpan w:val="2"/>
            <w:vMerge/>
            <w:tcBorders>
              <w:top w:val="nil"/>
              <w:left w:val="single" w:sz="4" w:space="0" w:color="auto"/>
              <w:bottom w:val="single" w:sz="4" w:space="0" w:color="000000"/>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both"/>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1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Всего по муниципальной программе</w:t>
            </w:r>
          </w:p>
        </w:tc>
        <w:tc>
          <w:tcPr>
            <w:tcW w:w="1240" w:type="dxa"/>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both"/>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средства областного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16 469 959,70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12 314 837,70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207 207,00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2 477 013,00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1 272 845,00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198 057,00</w:t>
            </w:r>
          </w:p>
        </w:tc>
        <w:tc>
          <w:tcPr>
            <w:tcW w:w="2500" w:type="dxa"/>
            <w:gridSpan w:val="2"/>
            <w:vMerge w:val="restart"/>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jc w:val="both"/>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 </w:t>
            </w: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поступления из федерального бюджета</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средства местных бюджетов</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424 320 379,51</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75 337 188,57</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86 924 522,29</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89 961 508,01</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86 044 080,32</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86 053 080,32</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внебюджетные источники</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0,00</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r w:rsidR="007B30A1" w:rsidRPr="001C577B" w:rsidTr="00A70E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3" w:type="dxa"/>
          <w:cantSplit/>
          <w:trHeight w:val="60"/>
        </w:trPr>
        <w:tc>
          <w:tcPr>
            <w:tcW w:w="46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1240" w:type="dxa"/>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c>
          <w:tcPr>
            <w:tcW w:w="25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r w:rsidRPr="001C577B">
              <w:rPr>
                <w:rFonts w:ascii="Times New Roman" w:hAnsi="Times New Roman" w:cs="Times New Roman"/>
                <w:b/>
                <w:bCs/>
                <w:color w:val="000000"/>
                <w:sz w:val="18"/>
                <w:szCs w:val="18"/>
              </w:rPr>
              <w:t>Итого:</w:t>
            </w:r>
          </w:p>
        </w:tc>
        <w:tc>
          <w:tcPr>
            <w:tcW w:w="1560" w:type="dxa"/>
            <w:gridSpan w:val="3"/>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440 790 339,21</w:t>
            </w:r>
          </w:p>
        </w:tc>
        <w:tc>
          <w:tcPr>
            <w:tcW w:w="132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87 652 026,27</w:t>
            </w:r>
          </w:p>
        </w:tc>
        <w:tc>
          <w:tcPr>
            <w:tcW w:w="124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87 131 729,29</w:t>
            </w:r>
          </w:p>
        </w:tc>
        <w:tc>
          <w:tcPr>
            <w:tcW w:w="1260" w:type="dxa"/>
            <w:gridSpan w:val="2"/>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92 438 521,01</w:t>
            </w:r>
          </w:p>
        </w:tc>
        <w:tc>
          <w:tcPr>
            <w:tcW w:w="136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87 316 925,32</w:t>
            </w:r>
          </w:p>
        </w:tc>
        <w:tc>
          <w:tcPr>
            <w:tcW w:w="1180" w:type="dxa"/>
            <w:tcBorders>
              <w:top w:val="nil"/>
              <w:left w:val="nil"/>
              <w:bottom w:val="single" w:sz="4" w:space="0" w:color="auto"/>
              <w:right w:val="single" w:sz="4" w:space="0" w:color="auto"/>
            </w:tcBorders>
            <w:vAlign w:val="center"/>
            <w:hideMark/>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86 251 137,32</w:t>
            </w:r>
          </w:p>
        </w:tc>
        <w:tc>
          <w:tcPr>
            <w:tcW w:w="2500" w:type="dxa"/>
            <w:gridSpan w:val="2"/>
            <w:vMerge/>
            <w:tcBorders>
              <w:top w:val="nil"/>
              <w:left w:val="single" w:sz="4" w:space="0" w:color="auto"/>
              <w:bottom w:val="single" w:sz="4" w:space="0" w:color="auto"/>
              <w:right w:val="single" w:sz="4" w:space="0" w:color="auto"/>
            </w:tcBorders>
            <w:vAlign w:val="center"/>
            <w:hideMark/>
          </w:tcPr>
          <w:p w:rsidR="007B30A1" w:rsidRPr="001C577B" w:rsidRDefault="007B30A1" w:rsidP="001C577B">
            <w:pPr>
              <w:spacing w:after="0" w:line="240" w:lineRule="auto"/>
              <w:rPr>
                <w:rFonts w:ascii="Times New Roman" w:hAnsi="Times New Roman" w:cs="Times New Roman"/>
                <w:b/>
                <w:bCs/>
                <w:color w:val="000000"/>
                <w:sz w:val="18"/>
                <w:szCs w:val="18"/>
              </w:rPr>
            </w:pPr>
          </w:p>
        </w:tc>
      </w:tr>
    </w:tbl>
    <w:p w:rsidR="007B30A1" w:rsidRPr="001C577B" w:rsidRDefault="007B30A1" w:rsidP="001C577B">
      <w:pPr>
        <w:spacing w:after="0" w:line="240" w:lineRule="auto"/>
        <w:rPr>
          <w:rFonts w:ascii="Times New Roman" w:hAnsi="Times New Roman" w:cs="Times New Roman"/>
          <w:sz w:val="18"/>
          <w:szCs w:val="18"/>
        </w:rPr>
        <w:sectPr w:rsidR="007B30A1" w:rsidRPr="001C577B" w:rsidSect="006F4FBD">
          <w:pgSz w:w="16838" w:h="11905" w:orient="landscape"/>
          <w:pgMar w:top="567" w:right="567" w:bottom="851" w:left="567" w:header="720" w:footer="720" w:gutter="0"/>
          <w:cols w:space="720"/>
          <w:noEndnote/>
          <w:docGrid w:linePitch="326"/>
        </w:sectPr>
      </w:pPr>
    </w:p>
    <w:p w:rsidR="007B30A1" w:rsidRPr="001C577B" w:rsidRDefault="007B30A1" w:rsidP="001C577B">
      <w:pPr>
        <w:spacing w:after="0" w:line="240" w:lineRule="auto"/>
        <w:ind w:firstLine="709"/>
        <w:jc w:val="both"/>
        <w:rPr>
          <w:rFonts w:ascii="Times New Roman" w:hAnsi="Times New Roman" w:cs="Times New Roman"/>
          <w:i/>
          <w:color w:val="FF0000"/>
          <w:sz w:val="18"/>
          <w:szCs w:val="18"/>
        </w:rPr>
      </w:pPr>
    </w:p>
    <w:p w:rsidR="007B30A1" w:rsidRPr="001C577B" w:rsidRDefault="007B30A1" w:rsidP="001C577B">
      <w:pPr>
        <w:spacing w:after="0" w:line="240" w:lineRule="auto"/>
        <w:rPr>
          <w:rFonts w:ascii="Times New Roman" w:hAnsi="Times New Roman" w:cs="Times New Roman"/>
          <w:b/>
          <w:sz w:val="18"/>
          <w:szCs w:val="18"/>
        </w:rPr>
      </w:pP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РОССИЙСКАЯ ФЕДЕРАЦИЯ</w:t>
      </w: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1C577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pict>
          <v:line id="_x0000_s1031" style="position:absolute;left:0;text-align:left;z-index:251670528" from="-12.75pt,9.9pt" to="530.7pt,9.9pt" strokeweight="6pt">
            <v:stroke linestyle="thickBetweenThin"/>
          </v:line>
        </w:pict>
      </w:r>
    </w:p>
    <w:p w:rsidR="007B30A1" w:rsidRPr="001C577B" w:rsidRDefault="007B30A1" w:rsidP="001C577B">
      <w:pPr>
        <w:spacing w:after="0" w:line="240" w:lineRule="auto"/>
        <w:jc w:val="center"/>
        <w:rPr>
          <w:rFonts w:ascii="Times New Roman" w:eastAsia="Times New Roman" w:hAnsi="Times New Roman" w:cs="Times New Roman"/>
          <w:b/>
          <w:sz w:val="18"/>
          <w:szCs w:val="18"/>
        </w:rPr>
      </w:pPr>
      <w:r w:rsidRPr="001C577B">
        <w:rPr>
          <w:rFonts w:ascii="Times New Roman" w:eastAsia="Times New Roman" w:hAnsi="Times New Roman" w:cs="Times New Roman"/>
          <w:b/>
          <w:sz w:val="18"/>
          <w:szCs w:val="18"/>
        </w:rPr>
        <w:t>ПОСТАНОВЛЕНИЕ</w:t>
      </w:r>
    </w:p>
    <w:p w:rsidR="007B30A1" w:rsidRPr="001C577B" w:rsidRDefault="007B30A1" w:rsidP="001C577B">
      <w:pPr>
        <w:spacing w:after="0" w:line="240" w:lineRule="auto"/>
        <w:jc w:val="center"/>
        <w:rPr>
          <w:rFonts w:ascii="Times New Roman" w:eastAsia="Times New Roman" w:hAnsi="Times New Roman" w:cs="Times New Roman"/>
          <w:b/>
          <w:sz w:val="18"/>
          <w:szCs w:val="18"/>
        </w:rPr>
      </w:pPr>
    </w:p>
    <w:p w:rsidR="007B30A1" w:rsidRPr="00731E00" w:rsidRDefault="007B30A1" w:rsidP="001C577B">
      <w:pPr>
        <w:spacing w:after="0" w:line="240" w:lineRule="auto"/>
        <w:jc w:val="center"/>
        <w:rPr>
          <w:rFonts w:ascii="Times New Roman" w:eastAsia="Times New Roman" w:hAnsi="Times New Roman" w:cs="Times New Roman"/>
          <w:sz w:val="18"/>
          <w:szCs w:val="18"/>
        </w:rPr>
      </w:pPr>
      <w:r w:rsidRPr="00731E00">
        <w:rPr>
          <w:rFonts w:ascii="Times New Roman" w:eastAsia="Times New Roman" w:hAnsi="Times New Roman" w:cs="Times New Roman"/>
          <w:sz w:val="18"/>
          <w:szCs w:val="18"/>
        </w:rPr>
        <w:t>от 08.10.2025г. № 584</w:t>
      </w:r>
    </w:p>
    <w:p w:rsidR="007B30A1" w:rsidRPr="00731E00" w:rsidRDefault="007B30A1" w:rsidP="001C577B">
      <w:pPr>
        <w:spacing w:after="0" w:line="240" w:lineRule="auto"/>
        <w:jc w:val="center"/>
        <w:rPr>
          <w:rFonts w:ascii="Times New Roman" w:eastAsia="Times New Roman" w:hAnsi="Times New Roman" w:cs="Times New Roman"/>
          <w:sz w:val="18"/>
          <w:szCs w:val="18"/>
        </w:rPr>
      </w:pPr>
      <w:r w:rsidRPr="00731E00">
        <w:rPr>
          <w:rFonts w:ascii="Times New Roman" w:eastAsia="Times New Roman" w:hAnsi="Times New Roman" w:cs="Times New Roman"/>
          <w:sz w:val="18"/>
          <w:szCs w:val="18"/>
        </w:rPr>
        <w:t>г. Трубчевск</w:t>
      </w:r>
    </w:p>
    <w:p w:rsidR="007B30A1" w:rsidRPr="00731E00" w:rsidRDefault="007B30A1" w:rsidP="001C577B">
      <w:pPr>
        <w:pStyle w:val="af7"/>
        <w:rPr>
          <w:rFonts w:ascii="Times New Roman" w:hAnsi="Times New Roman"/>
          <w:sz w:val="18"/>
          <w:szCs w:val="18"/>
        </w:rPr>
      </w:pPr>
    </w:p>
    <w:p w:rsidR="007B30A1" w:rsidRPr="00731E00" w:rsidRDefault="007B30A1" w:rsidP="001C577B">
      <w:pPr>
        <w:pStyle w:val="af7"/>
        <w:jc w:val="center"/>
        <w:rPr>
          <w:rFonts w:ascii="Times New Roman" w:hAnsi="Times New Roman"/>
          <w:sz w:val="18"/>
          <w:szCs w:val="18"/>
        </w:rPr>
      </w:pPr>
      <w:r w:rsidRPr="00731E00">
        <w:rPr>
          <w:rFonts w:ascii="Times New Roman" w:hAnsi="Times New Roman"/>
          <w:sz w:val="18"/>
          <w:szCs w:val="18"/>
        </w:rPr>
        <w:t>Об утверждении размера платы на платные услуги</w:t>
      </w:r>
    </w:p>
    <w:p w:rsidR="007B30A1" w:rsidRPr="00731E00" w:rsidRDefault="007B30A1" w:rsidP="00731E00">
      <w:pPr>
        <w:pStyle w:val="af7"/>
        <w:jc w:val="center"/>
        <w:rPr>
          <w:rFonts w:ascii="Times New Roman" w:hAnsi="Times New Roman"/>
          <w:sz w:val="18"/>
          <w:szCs w:val="18"/>
        </w:rPr>
      </w:pPr>
      <w:r w:rsidRPr="00731E00">
        <w:rPr>
          <w:rFonts w:ascii="Times New Roman" w:hAnsi="Times New Roman"/>
          <w:sz w:val="18"/>
          <w:szCs w:val="18"/>
        </w:rPr>
        <w:t>МБУ «Многофункциональный центр предоставления</w:t>
      </w:r>
      <w:r w:rsidR="00731E00">
        <w:rPr>
          <w:rFonts w:ascii="Times New Roman" w:hAnsi="Times New Roman"/>
          <w:sz w:val="18"/>
          <w:szCs w:val="18"/>
        </w:rPr>
        <w:t xml:space="preserve"> </w:t>
      </w:r>
      <w:r w:rsidRPr="00731E00">
        <w:rPr>
          <w:rFonts w:ascii="Times New Roman" w:hAnsi="Times New Roman"/>
          <w:sz w:val="18"/>
          <w:szCs w:val="18"/>
        </w:rPr>
        <w:t>государственных и муниципальных</w:t>
      </w:r>
    </w:p>
    <w:p w:rsidR="007B30A1" w:rsidRPr="00731E00" w:rsidRDefault="007B30A1" w:rsidP="001C577B">
      <w:pPr>
        <w:pStyle w:val="af7"/>
        <w:jc w:val="center"/>
        <w:rPr>
          <w:rFonts w:ascii="Times New Roman" w:hAnsi="Times New Roman"/>
          <w:sz w:val="18"/>
          <w:szCs w:val="18"/>
        </w:rPr>
      </w:pPr>
      <w:r w:rsidRPr="00731E00">
        <w:rPr>
          <w:rFonts w:ascii="Times New Roman" w:hAnsi="Times New Roman"/>
          <w:sz w:val="18"/>
          <w:szCs w:val="18"/>
        </w:rPr>
        <w:t>услуг в Трубчевском  районе»</w:t>
      </w:r>
    </w:p>
    <w:p w:rsidR="007B30A1" w:rsidRPr="001C577B" w:rsidRDefault="007B30A1" w:rsidP="001C577B">
      <w:pPr>
        <w:autoSpaceDE w:val="0"/>
        <w:autoSpaceDN w:val="0"/>
        <w:adjustRightInd w:val="0"/>
        <w:spacing w:after="0" w:line="240" w:lineRule="auto"/>
        <w:ind w:firstLine="709"/>
        <w:jc w:val="both"/>
        <w:outlineLvl w:val="0"/>
        <w:rPr>
          <w:rFonts w:ascii="Times New Roman" w:hAnsi="Times New Roman" w:cs="Times New Roman"/>
          <w:sz w:val="18"/>
          <w:szCs w:val="18"/>
        </w:rPr>
      </w:pPr>
    </w:p>
    <w:p w:rsidR="007B30A1" w:rsidRPr="001C577B" w:rsidRDefault="007B30A1" w:rsidP="00731E00">
      <w:pPr>
        <w:autoSpaceDE w:val="0"/>
        <w:autoSpaceDN w:val="0"/>
        <w:adjustRightInd w:val="0"/>
        <w:spacing w:after="0" w:line="240" w:lineRule="auto"/>
        <w:ind w:firstLine="709"/>
        <w:jc w:val="both"/>
        <w:outlineLvl w:val="0"/>
        <w:rPr>
          <w:rFonts w:ascii="Times New Roman" w:hAnsi="Times New Roman" w:cs="Times New Roman"/>
          <w:sz w:val="18"/>
          <w:szCs w:val="18"/>
        </w:rPr>
      </w:pPr>
      <w:r w:rsidRPr="001C577B">
        <w:rPr>
          <w:rFonts w:ascii="Times New Roman" w:hAnsi="Times New Roman" w:cs="Times New Roman"/>
          <w:sz w:val="18"/>
          <w:szCs w:val="18"/>
        </w:rPr>
        <w:t xml:space="preserve">В связи с обращением муниципального бюджетного учреждения «Многофункциональный центр предоставления государственных и муниципальных услуг в Трубчевском районе»  и в соответствии с решением Трубчевского районного Совета народных депутатов от 30.03.2012 N 4-469 "Об утверждении  </w:t>
      </w:r>
      <w:hyperlink r:id="rId18" w:history="1">
        <w:r w:rsidRPr="001C577B">
          <w:rPr>
            <w:rFonts w:ascii="Times New Roman" w:hAnsi="Times New Roman" w:cs="Times New Roman"/>
            <w:sz w:val="18"/>
            <w:szCs w:val="18"/>
          </w:rPr>
          <w:t>Порядк</w:t>
        </w:r>
      </w:hyperlink>
      <w:r w:rsidRPr="001C577B">
        <w:rPr>
          <w:rFonts w:ascii="Times New Roman" w:hAnsi="Times New Roman" w:cs="Times New Roman"/>
          <w:sz w:val="18"/>
          <w:szCs w:val="18"/>
        </w:rPr>
        <w:t>а определения платы для физических и юридических лиц за услуги (работы) муниципальных учреждений»</w:t>
      </w:r>
    </w:p>
    <w:p w:rsidR="007B30A1" w:rsidRPr="001C577B" w:rsidRDefault="007B30A1" w:rsidP="00731E00">
      <w:pPr>
        <w:autoSpaceDE w:val="0"/>
        <w:autoSpaceDN w:val="0"/>
        <w:adjustRightInd w:val="0"/>
        <w:spacing w:after="0" w:line="240" w:lineRule="auto"/>
        <w:ind w:firstLine="709"/>
        <w:jc w:val="both"/>
        <w:outlineLvl w:val="0"/>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731E00">
      <w:pPr>
        <w:autoSpaceDE w:val="0"/>
        <w:autoSpaceDN w:val="0"/>
        <w:adjustRightInd w:val="0"/>
        <w:spacing w:after="0" w:line="240" w:lineRule="auto"/>
        <w:ind w:firstLine="709"/>
        <w:jc w:val="both"/>
        <w:outlineLvl w:val="0"/>
        <w:rPr>
          <w:rFonts w:ascii="Times New Roman" w:hAnsi="Times New Roman" w:cs="Times New Roman"/>
          <w:sz w:val="18"/>
          <w:szCs w:val="18"/>
        </w:rPr>
      </w:pPr>
      <w:r w:rsidRPr="001C577B">
        <w:rPr>
          <w:rFonts w:ascii="Times New Roman" w:hAnsi="Times New Roman" w:cs="Times New Roman"/>
          <w:sz w:val="18"/>
          <w:szCs w:val="18"/>
        </w:rPr>
        <w:t>1.Утвердить  размер платы на платные услуги  муниципального бюджетного учреждения «Многофункциональный центр предоставления государственных и муниципальных услуг в Трубчевском районе» согласно приложению к настоящему постановлению.</w:t>
      </w:r>
    </w:p>
    <w:p w:rsidR="007B30A1" w:rsidRPr="001C577B" w:rsidRDefault="007B30A1" w:rsidP="00731E00">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2.Считать утратившим силу постановление администрации Трубчевского муниципального района  от 30.01.2025  №43  «Об утверждении размера платы на платные услуги МБУ Многофункциональный центр предоставления государственных и муниципальных услуг в Трубчевском районе».</w:t>
      </w:r>
    </w:p>
    <w:p w:rsidR="007B30A1" w:rsidRPr="001C577B" w:rsidRDefault="007B30A1" w:rsidP="00731E00">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731E00">
      <w:pPr>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4.Настоящее постановление вступает в силу с момента официального опубликования и распространяется на правоотношения, возникшие с 08 октября 2025 года.</w:t>
      </w:r>
    </w:p>
    <w:p w:rsidR="007B30A1" w:rsidRPr="001C577B" w:rsidRDefault="007B30A1" w:rsidP="00731E00">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5.Контроль за исполнением настоящего постановления возложить на заместителя  главы администрации Трубчевского муниципального района  Рыжикову А.А.</w:t>
      </w:r>
    </w:p>
    <w:p w:rsidR="007B30A1" w:rsidRPr="001C577B" w:rsidRDefault="007B30A1" w:rsidP="00731E00">
      <w:pPr>
        <w:pStyle w:val="af7"/>
        <w:ind w:firstLine="709"/>
        <w:rPr>
          <w:rFonts w:ascii="Times New Roman" w:hAnsi="Times New Roman"/>
          <w:sz w:val="18"/>
          <w:szCs w:val="18"/>
        </w:rPr>
      </w:pPr>
    </w:p>
    <w:p w:rsidR="007B30A1" w:rsidRPr="001C577B" w:rsidRDefault="007B30A1" w:rsidP="00731E00">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Глава администрации</w:t>
      </w:r>
    </w:p>
    <w:p w:rsidR="007B30A1" w:rsidRPr="001C577B" w:rsidRDefault="007B30A1" w:rsidP="00731E00">
      <w:pPr>
        <w:widowControl w:val="0"/>
        <w:autoSpaceDE w:val="0"/>
        <w:autoSpaceDN w:val="0"/>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Трубчевского муниципального района </w:t>
      </w:r>
      <w:r w:rsidR="00731E00">
        <w:rPr>
          <w:rFonts w:ascii="Times New Roman" w:eastAsia="Times New Roman" w:hAnsi="Times New Roman" w:cs="Times New Roman"/>
          <w:sz w:val="18"/>
          <w:szCs w:val="18"/>
        </w:rPr>
        <w:t xml:space="preserve">                                                                                                                                         </w:t>
      </w:r>
      <w:r w:rsidRPr="001C577B">
        <w:rPr>
          <w:rFonts w:ascii="Times New Roman" w:eastAsia="Times New Roman" w:hAnsi="Times New Roman" w:cs="Times New Roman"/>
          <w:sz w:val="18"/>
          <w:szCs w:val="18"/>
        </w:rPr>
        <w:t>И.И.</w:t>
      </w:r>
      <w:r w:rsidR="00731E00">
        <w:rPr>
          <w:rFonts w:ascii="Times New Roman" w:eastAsia="Times New Roman" w:hAnsi="Times New Roman" w:cs="Times New Roman"/>
          <w:sz w:val="18"/>
          <w:szCs w:val="18"/>
        </w:rPr>
        <w:t xml:space="preserve"> </w:t>
      </w:r>
      <w:proofErr w:type="spellStart"/>
      <w:r w:rsidRPr="001C577B">
        <w:rPr>
          <w:rFonts w:ascii="Times New Roman" w:eastAsia="Times New Roman" w:hAnsi="Times New Roman" w:cs="Times New Roman"/>
          <w:sz w:val="18"/>
          <w:szCs w:val="18"/>
        </w:rPr>
        <w:t>Обыдённов</w:t>
      </w:r>
      <w:proofErr w:type="spellEnd"/>
    </w:p>
    <w:p w:rsidR="007B30A1" w:rsidRPr="001C577B" w:rsidRDefault="007B30A1" w:rsidP="001C577B">
      <w:pPr>
        <w:shd w:val="clear" w:color="auto" w:fill="FFFFFF"/>
        <w:spacing w:after="0" w:line="240" w:lineRule="auto"/>
        <w:jc w:val="center"/>
        <w:rPr>
          <w:rFonts w:ascii="Times New Roman" w:hAnsi="Times New Roman" w:cs="Times New Roman"/>
          <w:color w:val="000000"/>
          <w:spacing w:val="8"/>
          <w:sz w:val="18"/>
          <w:szCs w:val="18"/>
        </w:rPr>
      </w:pPr>
    </w:p>
    <w:p w:rsidR="007B30A1" w:rsidRPr="00731E00" w:rsidRDefault="007B30A1" w:rsidP="00731E00">
      <w:pPr>
        <w:shd w:val="clear" w:color="auto" w:fill="FFFFFF"/>
        <w:spacing w:after="0" w:line="240" w:lineRule="auto"/>
        <w:jc w:val="right"/>
        <w:rPr>
          <w:rFonts w:ascii="Times New Roman" w:hAnsi="Times New Roman" w:cs="Times New Roman"/>
          <w:color w:val="000000"/>
          <w:sz w:val="18"/>
          <w:szCs w:val="18"/>
        </w:rPr>
      </w:pPr>
      <w:r w:rsidRPr="00731E00">
        <w:rPr>
          <w:rFonts w:ascii="Times New Roman" w:hAnsi="Times New Roman" w:cs="Times New Roman"/>
          <w:color w:val="000000"/>
          <w:sz w:val="18"/>
          <w:szCs w:val="18"/>
        </w:rPr>
        <w:t xml:space="preserve">                                                                      Приложение       </w:t>
      </w:r>
    </w:p>
    <w:p w:rsidR="007B30A1" w:rsidRPr="00731E00" w:rsidRDefault="007B30A1" w:rsidP="00731E00">
      <w:pPr>
        <w:shd w:val="clear" w:color="auto" w:fill="FFFFFF"/>
        <w:spacing w:after="0" w:line="240" w:lineRule="auto"/>
        <w:jc w:val="right"/>
        <w:rPr>
          <w:rFonts w:ascii="Times New Roman" w:hAnsi="Times New Roman" w:cs="Times New Roman"/>
          <w:color w:val="000000"/>
          <w:sz w:val="18"/>
          <w:szCs w:val="18"/>
        </w:rPr>
      </w:pPr>
      <w:r w:rsidRPr="00731E00">
        <w:rPr>
          <w:rFonts w:ascii="Times New Roman" w:hAnsi="Times New Roman" w:cs="Times New Roman"/>
          <w:color w:val="000000"/>
          <w:sz w:val="18"/>
          <w:szCs w:val="18"/>
        </w:rPr>
        <w:t xml:space="preserve">                                                        к постановлению администрации              </w:t>
      </w:r>
    </w:p>
    <w:p w:rsidR="007B30A1" w:rsidRPr="00731E00" w:rsidRDefault="007B30A1" w:rsidP="00731E00">
      <w:pPr>
        <w:shd w:val="clear" w:color="auto" w:fill="FFFFFF"/>
        <w:spacing w:after="0" w:line="240" w:lineRule="auto"/>
        <w:jc w:val="right"/>
        <w:rPr>
          <w:rFonts w:ascii="Times New Roman" w:hAnsi="Times New Roman" w:cs="Times New Roman"/>
          <w:color w:val="000000"/>
          <w:sz w:val="18"/>
          <w:szCs w:val="18"/>
        </w:rPr>
      </w:pPr>
      <w:r w:rsidRPr="00731E00">
        <w:rPr>
          <w:rFonts w:ascii="Times New Roman" w:hAnsi="Times New Roman" w:cs="Times New Roman"/>
          <w:color w:val="000000"/>
          <w:sz w:val="18"/>
          <w:szCs w:val="18"/>
        </w:rPr>
        <w:t xml:space="preserve">                                                               Трубчевского муниципального района </w:t>
      </w:r>
    </w:p>
    <w:p w:rsidR="007B30A1" w:rsidRPr="00731E00" w:rsidRDefault="007B30A1" w:rsidP="00731E00">
      <w:pPr>
        <w:shd w:val="clear" w:color="auto" w:fill="FFFFFF"/>
        <w:spacing w:after="0" w:line="240" w:lineRule="auto"/>
        <w:jc w:val="right"/>
        <w:rPr>
          <w:rFonts w:ascii="Times New Roman" w:hAnsi="Times New Roman" w:cs="Times New Roman"/>
          <w:color w:val="000000"/>
          <w:sz w:val="18"/>
          <w:szCs w:val="18"/>
        </w:rPr>
      </w:pPr>
      <w:r w:rsidRPr="00731E00">
        <w:rPr>
          <w:rFonts w:ascii="Times New Roman" w:hAnsi="Times New Roman" w:cs="Times New Roman"/>
          <w:color w:val="000000"/>
          <w:sz w:val="18"/>
          <w:szCs w:val="18"/>
        </w:rPr>
        <w:t xml:space="preserve">                                         от 08.10.2025</w:t>
      </w:r>
      <w:r w:rsidR="00731E00">
        <w:rPr>
          <w:rFonts w:ascii="Times New Roman" w:hAnsi="Times New Roman" w:cs="Times New Roman"/>
          <w:color w:val="000000"/>
          <w:sz w:val="18"/>
          <w:szCs w:val="18"/>
        </w:rPr>
        <w:t xml:space="preserve"> </w:t>
      </w:r>
      <w:r w:rsidRPr="00731E00">
        <w:rPr>
          <w:rFonts w:ascii="Times New Roman" w:hAnsi="Times New Roman" w:cs="Times New Roman"/>
          <w:color w:val="000000"/>
          <w:sz w:val="18"/>
          <w:szCs w:val="18"/>
        </w:rPr>
        <w:t>№584</w:t>
      </w:r>
    </w:p>
    <w:p w:rsidR="007B30A1" w:rsidRPr="001C577B" w:rsidRDefault="007B30A1" w:rsidP="001C577B">
      <w:pPr>
        <w:spacing w:after="0" w:line="240" w:lineRule="auto"/>
        <w:jc w:val="right"/>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Размер платы</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на  платные услуги муниципального бюджетного учреждения «Многофункциональный центр предоставления государственных и муниципальных услуг в Трубчевском районе»</w:t>
      </w:r>
    </w:p>
    <w:p w:rsidR="007B30A1" w:rsidRPr="001C577B" w:rsidRDefault="007B30A1" w:rsidP="001C577B">
      <w:pPr>
        <w:spacing w:after="0" w:line="240" w:lineRule="auto"/>
        <w:jc w:val="center"/>
        <w:rPr>
          <w:rFonts w:ascii="Times New Roman" w:hAnsi="Times New Roman" w:cs="Times New Roman"/>
          <w:sz w:val="18"/>
          <w:szCs w:val="18"/>
        </w:rPr>
      </w:pPr>
    </w:p>
    <w:tbl>
      <w:tblPr>
        <w:tblW w:w="10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701"/>
        <w:gridCol w:w="1105"/>
      </w:tblGrid>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 п/п</w:t>
            </w:r>
          </w:p>
        </w:tc>
        <w:tc>
          <w:tcPr>
            <w:tcW w:w="6804"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Наименование услуг</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Единицы измерения</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Стоимость услуги, руб.</w:t>
            </w:r>
          </w:p>
        </w:tc>
      </w:tr>
      <w:tr w:rsidR="007B30A1" w:rsidRPr="001C577B" w:rsidTr="00731E00">
        <w:trPr>
          <w:trHeight w:val="527"/>
        </w:trPr>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Ксерокопия документов формата А4</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страница</w:t>
            </w:r>
          </w:p>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формата А4</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2.</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Сканирование и отправка документа по электронной почте</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страница</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30-00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3.</w:t>
            </w:r>
          </w:p>
        </w:tc>
        <w:tc>
          <w:tcPr>
            <w:tcW w:w="6804" w:type="dxa"/>
          </w:tcPr>
          <w:p w:rsidR="007B30A1" w:rsidRPr="001C577B" w:rsidRDefault="007B30A1" w:rsidP="001C577B">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Распечатка документов с магнитных носителей (1 лист)</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лист</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4.</w:t>
            </w:r>
          </w:p>
        </w:tc>
        <w:tc>
          <w:tcPr>
            <w:tcW w:w="6804" w:type="dxa"/>
          </w:tcPr>
          <w:p w:rsidR="007B30A1" w:rsidRPr="001C577B" w:rsidRDefault="007B30A1" w:rsidP="001C577B">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Заполнение заявления  (за исключением заявлений по формам, установленным законодательством Российской Федерации)</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экземпляр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5.</w:t>
            </w:r>
          </w:p>
        </w:tc>
        <w:tc>
          <w:tcPr>
            <w:tcW w:w="6804" w:type="dxa"/>
          </w:tcPr>
          <w:p w:rsidR="007B30A1" w:rsidRPr="001C577B" w:rsidRDefault="007B30A1" w:rsidP="001C577B">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Оформление новой домовой книги</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домовая книга</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160-00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6.</w:t>
            </w:r>
          </w:p>
        </w:tc>
        <w:tc>
          <w:tcPr>
            <w:tcW w:w="6804" w:type="dxa"/>
          </w:tcPr>
          <w:p w:rsidR="007B30A1" w:rsidRPr="001C577B" w:rsidRDefault="007B30A1" w:rsidP="001C577B">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расписки на получение денежных средств</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расписка</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300-00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7.</w:t>
            </w:r>
          </w:p>
        </w:tc>
        <w:tc>
          <w:tcPr>
            <w:tcW w:w="6804" w:type="dxa"/>
          </w:tcPr>
          <w:p w:rsidR="007B30A1" w:rsidRPr="001C577B" w:rsidRDefault="007B30A1" w:rsidP="001C577B">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предварительного договора купли-продажи для банка</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1200-00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8.</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купли-продажи, дарения</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9.</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уступки права по договору аренды (цессия)</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10.</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купли-продажи нежилого помещения</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11.</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аренды недвижимого имущества</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12.</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соглашения о прекращении права общей долевой собственности и возникновении права собственности</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соглашение</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13.</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соглашения об определении размера долей с использованием материнского капитала</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соглашение</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14.</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основного договора купли-продажи с использованием кредитных средств банка</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15.</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купли-продажи с использованием субсидий (материнский капитал, ветерана, военнослужащего)</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16.</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купли-продажи объекта незавершенного строительства</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17.</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договора мены</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договор</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2100-00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Составление налоговой декларации по налогу на доходы физических лиц (форма 3-НДФЛ) в части:</w:t>
            </w:r>
          </w:p>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18.1.</w:t>
            </w:r>
            <w:r w:rsidRPr="001C577B">
              <w:rPr>
                <w:rFonts w:ascii="Times New Roman" w:eastAsia="Times New Roman" w:hAnsi="Times New Roman" w:cs="Times New Roman"/>
                <w:bCs/>
                <w:sz w:val="18"/>
                <w:szCs w:val="18"/>
                <w:u w:val="single"/>
              </w:rPr>
              <w:t>Социальные налоговые вычеты</w:t>
            </w:r>
            <w:r w:rsidRPr="001C577B">
              <w:rPr>
                <w:rFonts w:ascii="Times New Roman" w:eastAsia="Times New Roman" w:hAnsi="Times New Roman" w:cs="Times New Roman"/>
                <w:bCs/>
                <w:sz w:val="18"/>
                <w:szCs w:val="18"/>
              </w:rPr>
              <w:t xml:space="preserve"> (расходы на обучение, расходы на лечение и </w:t>
            </w:r>
            <w:r w:rsidRPr="001C577B">
              <w:rPr>
                <w:rFonts w:ascii="Times New Roman" w:eastAsia="Times New Roman" w:hAnsi="Times New Roman" w:cs="Times New Roman"/>
                <w:bCs/>
                <w:sz w:val="18"/>
                <w:szCs w:val="18"/>
              </w:rPr>
              <w:lastRenderedPageBreak/>
              <w:t>приобретение  медикаментов, социальный вычет по расходам на физкультурно-оздоровительные услуги).</w:t>
            </w:r>
          </w:p>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18.2.</w:t>
            </w:r>
            <w:r w:rsidRPr="001C577B">
              <w:rPr>
                <w:rFonts w:ascii="Times New Roman" w:eastAsia="Times New Roman" w:hAnsi="Times New Roman" w:cs="Times New Roman"/>
                <w:bCs/>
                <w:sz w:val="18"/>
                <w:szCs w:val="18"/>
                <w:u w:val="single"/>
              </w:rPr>
              <w:t>Имущественные налоговые вычеты</w:t>
            </w:r>
            <w:r w:rsidRPr="001C577B">
              <w:rPr>
                <w:rFonts w:ascii="Times New Roman" w:eastAsia="Times New Roman" w:hAnsi="Times New Roman" w:cs="Times New Roman"/>
                <w:bCs/>
                <w:sz w:val="18"/>
                <w:szCs w:val="18"/>
              </w:rPr>
              <w:t xml:space="preserve"> (продажа имущества, покупка жилья (дома, квартиры, комнаты и т.п.),строительства жилья или приобретения земельного участка для этих целей, выкуп у налогоплательщика имущества для государственных или муниципальных нужд).</w:t>
            </w:r>
          </w:p>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18.3.Профессиональные налоговые вычеты.</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1 декларация</w:t>
            </w: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jc w:val="center"/>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1 декларация</w:t>
            </w: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1 декларация</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500-00</w:t>
            </w: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500-00</w:t>
            </w:r>
          </w:p>
          <w:p w:rsidR="007B30A1" w:rsidRPr="001C577B" w:rsidRDefault="007B30A1" w:rsidP="001C577B">
            <w:pPr>
              <w:spacing w:after="0" w:line="240" w:lineRule="auto"/>
              <w:rPr>
                <w:rFonts w:ascii="Times New Roman" w:eastAsia="Times New Roman" w:hAnsi="Times New Roman" w:cs="Times New Roman"/>
                <w:sz w:val="18"/>
                <w:szCs w:val="18"/>
              </w:rPr>
            </w:pPr>
          </w:p>
          <w:p w:rsidR="007B30A1" w:rsidRPr="001C577B" w:rsidRDefault="007B30A1" w:rsidP="001C577B">
            <w:pPr>
              <w:spacing w:after="0" w:line="240" w:lineRule="auto"/>
              <w:jc w:val="center"/>
              <w:rPr>
                <w:rFonts w:ascii="Times New Roman" w:eastAsia="Times New Roman" w:hAnsi="Times New Roman" w:cs="Times New Roman"/>
                <w:sz w:val="18"/>
                <w:szCs w:val="18"/>
              </w:rPr>
            </w:pPr>
          </w:p>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500-00</w:t>
            </w:r>
          </w:p>
        </w:tc>
      </w:tr>
      <w:tr w:rsidR="007B30A1" w:rsidRPr="001C577B" w:rsidTr="00731E00">
        <w:tc>
          <w:tcPr>
            <w:tcW w:w="993"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lastRenderedPageBreak/>
              <w:t>19.</w:t>
            </w:r>
          </w:p>
        </w:tc>
        <w:tc>
          <w:tcPr>
            <w:tcW w:w="6804" w:type="dxa"/>
          </w:tcPr>
          <w:p w:rsidR="007B30A1" w:rsidRPr="001C577B" w:rsidRDefault="007B30A1" w:rsidP="001C577B">
            <w:pPr>
              <w:widowControl w:val="0"/>
              <w:autoSpaceDE w:val="0"/>
              <w:autoSpaceDN w:val="0"/>
              <w:adjustRightInd w:val="0"/>
              <w:spacing w:after="0" w:line="240" w:lineRule="auto"/>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Привлечение и сопровождение реальных покупателей банковских продуктов и/или небанковских сервисов (Индивидуальных предпринимателей)</w:t>
            </w:r>
          </w:p>
        </w:tc>
        <w:tc>
          <w:tcPr>
            <w:tcW w:w="1701"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1 чел.</w:t>
            </w:r>
          </w:p>
        </w:tc>
        <w:tc>
          <w:tcPr>
            <w:tcW w:w="1105" w:type="dxa"/>
          </w:tcPr>
          <w:p w:rsidR="007B30A1" w:rsidRPr="001C577B" w:rsidRDefault="007B30A1" w:rsidP="001C577B">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1C577B">
              <w:rPr>
                <w:rFonts w:ascii="Times New Roman" w:eastAsia="Times New Roman" w:hAnsi="Times New Roman" w:cs="Times New Roman"/>
                <w:bCs/>
                <w:sz w:val="18"/>
                <w:szCs w:val="18"/>
              </w:rPr>
              <w:t>3000-00</w:t>
            </w:r>
          </w:p>
        </w:tc>
      </w:tr>
    </w:tbl>
    <w:p w:rsidR="007B30A1" w:rsidRPr="001C577B" w:rsidRDefault="007B30A1" w:rsidP="00494C7F">
      <w:pPr>
        <w:shd w:val="clear" w:color="auto" w:fill="FFFFFF"/>
        <w:spacing w:after="0" w:line="240" w:lineRule="auto"/>
        <w:rPr>
          <w:rFonts w:ascii="Times New Roman" w:hAnsi="Times New Roman" w:cs="Times New Roman"/>
          <w:color w:val="000000"/>
          <w:spacing w:val="8"/>
          <w:sz w:val="18"/>
          <w:szCs w:val="18"/>
        </w:rPr>
      </w:pPr>
    </w:p>
    <w:p w:rsidR="007B30A1" w:rsidRPr="001C577B" w:rsidRDefault="007B30A1" w:rsidP="00494C7F">
      <w:pPr>
        <w:shd w:val="clear" w:color="auto" w:fill="FFFFFF"/>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РОССИЙСКАЯ ФЕДЕРАЦИЯ</w:t>
      </w:r>
    </w:p>
    <w:p w:rsidR="007B30A1" w:rsidRPr="001C577B" w:rsidRDefault="007B30A1" w:rsidP="00494C7F">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АДМИНИСТРАЦИЯ ТРУБЧЕВСКОГО МУНИЦИПАЛЬНОГО РАЙОНА</w:t>
      </w:r>
    </w:p>
    <w:p w:rsidR="007B30A1" w:rsidRPr="001C577B" w:rsidRDefault="00000000" w:rsidP="00494C7F">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rPr>
        <w:pict>
          <v:line id="Прямая соединительная линия 21" o:spid="_x0000_s1032" style="position:absolute;left:0;text-align:lef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0,7.2pt" to="522.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" strokeweight="6pt">
            <v:stroke linestyle="thickBetweenThin"/>
          </v:line>
        </w:pict>
      </w:r>
    </w:p>
    <w:p w:rsidR="007B30A1" w:rsidRPr="001C577B" w:rsidRDefault="007B30A1" w:rsidP="00494C7F">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П О С Т А Н О В Л Е Н И Е</w:t>
      </w:r>
    </w:p>
    <w:p w:rsidR="007B30A1" w:rsidRPr="001C577B" w:rsidRDefault="007B30A1" w:rsidP="001C577B">
      <w:pPr>
        <w:spacing w:after="0" w:line="240" w:lineRule="auto"/>
        <w:jc w:val="center"/>
        <w:rPr>
          <w:rFonts w:ascii="Times New Roman" w:hAnsi="Times New Roman" w:cs="Times New Roman"/>
          <w:b/>
          <w:bCs/>
          <w:sz w:val="18"/>
          <w:szCs w:val="18"/>
        </w:rPr>
      </w:pPr>
    </w:p>
    <w:p w:rsidR="007B30A1" w:rsidRPr="001C577B" w:rsidRDefault="007B30A1" w:rsidP="001C577B">
      <w:pPr>
        <w:tabs>
          <w:tab w:val="left" w:pos="7445"/>
          <w:tab w:val="left" w:pos="8280"/>
        </w:tabs>
        <w:spacing w:after="0" w:line="240" w:lineRule="auto"/>
        <w:rPr>
          <w:rFonts w:ascii="Times New Roman" w:hAnsi="Times New Roman" w:cs="Times New Roman"/>
          <w:b/>
          <w:sz w:val="18"/>
          <w:szCs w:val="18"/>
        </w:rPr>
      </w:pPr>
      <w:r w:rsidRPr="001C577B">
        <w:rPr>
          <w:rFonts w:ascii="Times New Roman" w:hAnsi="Times New Roman" w:cs="Times New Roman"/>
          <w:sz w:val="18"/>
          <w:szCs w:val="18"/>
        </w:rPr>
        <w:t>от 13.10.2025 г.  № 598</w:t>
      </w:r>
      <w:r w:rsidRPr="001C577B">
        <w:rPr>
          <w:rFonts w:ascii="Times New Roman" w:hAnsi="Times New Roman" w:cs="Times New Roman"/>
          <w:sz w:val="18"/>
          <w:szCs w:val="18"/>
        </w:rPr>
        <w:tab/>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г.Трубчевск</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административный</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регламент администрации Трубчевского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муниципального района предоставления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муниципальной услуги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 xml:space="preserve">Предоставление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разрешения на строительство», утверждённый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постановлением администрации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Трубчевского муниципального района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от 29.09.2020 № 607</w:t>
      </w:r>
    </w:p>
    <w:p w:rsidR="007B30A1" w:rsidRPr="001C577B" w:rsidRDefault="007B30A1" w:rsidP="001C577B">
      <w:pPr>
        <w:spacing w:after="0" w:line="240" w:lineRule="auto"/>
        <w:ind w:firstLine="709"/>
        <w:rPr>
          <w:rFonts w:ascii="Times New Roman" w:hAnsi="Times New Roman" w:cs="Times New Roman"/>
          <w:sz w:val="18"/>
          <w:szCs w:val="18"/>
        </w:rPr>
      </w:pP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ст. 51Градостроительного кодекса Российской Федерации, </w:t>
      </w:r>
    </w:p>
    <w:p w:rsidR="007B30A1" w:rsidRPr="001C577B" w:rsidRDefault="007B30A1" w:rsidP="001C577B">
      <w:pPr>
        <w:shd w:val="clear" w:color="auto" w:fill="FFFFFF"/>
        <w:spacing w:after="0" w:line="240" w:lineRule="auto"/>
        <w:ind w:firstLine="709"/>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 xml:space="preserve">1. Внести в административный регламент администрации Трубчевского муниципального района предоставления муниципальной услуги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 разрешения на строительство»</w:t>
      </w:r>
      <w:r w:rsidRPr="001C577B">
        <w:rPr>
          <w:rFonts w:ascii="Times New Roman" w:hAnsi="Times New Roman" w:cs="Times New Roman"/>
          <w:sz w:val="18"/>
          <w:szCs w:val="18"/>
        </w:rPr>
        <w:t xml:space="preserve">, утверждённый постановлением администрации Трубчевского муниципального района от 29.09.2020 №607 «Об утверждении административного регламента администрации Трубчевского муниципального района предоставления муниципальной услуги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 разрешения на строительство» (далее –административный регламент),</w:t>
      </w:r>
      <w:r w:rsidRPr="001C577B">
        <w:rPr>
          <w:rFonts w:ascii="Times New Roman" w:hAnsi="Times New Roman" w:cs="Times New Roman"/>
          <w:sz w:val="18"/>
          <w:szCs w:val="18"/>
        </w:rPr>
        <w:t>следующие изменения:</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 xml:space="preserve">1.1. Пункт 7.1.части 7 раздела 2административного регламента изложить в следующей редакции: «7.1. Срок предоставления Муниципальной услуги составляет не более  (пяти) рабочих дней со дня регистрации Заявления в Администрации, за исключением случаев, предусмотренных </w:t>
      </w:r>
      <w:hyperlink r:id="rId19"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частями 11.1 и  11.1-1 статьи 51</w:t>
        </w:r>
      </w:hyperlink>
      <w:r w:rsidRPr="001C577B">
        <w:rPr>
          <w:rFonts w:ascii="Times New Roman" w:hAnsi="Times New Roman" w:cs="Times New Roman"/>
          <w:sz w:val="18"/>
          <w:szCs w:val="18"/>
        </w:rPr>
        <w:t xml:space="preserve"> Градостроительного кодекса Российской Федерации.».</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1.2. Подпункт 9.2.1. пункта 9.2. части 9 раздела 2 административного регламента изложить в следующей редакции:</w:t>
      </w:r>
    </w:p>
    <w:p w:rsidR="007B30A1" w:rsidRPr="001C577B" w:rsidRDefault="007B30A1" w:rsidP="001C577B">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 xml:space="preserve">«9.2.1. В случае обращения по основанию, указанному в </w:t>
      </w:r>
      <w:hyperlink w:anchor="Par120" w:tooltip="6.1.1. Для получения разрешения на строительство объекта капитального строительства;" w:history="1">
        <w:r w:rsidRPr="001C577B">
          <w:rPr>
            <w:rFonts w:ascii="Times New Roman" w:hAnsi="Times New Roman" w:cs="Times New Roman"/>
            <w:sz w:val="18"/>
            <w:szCs w:val="18"/>
          </w:rPr>
          <w:t>пункте 6.1.1</w:t>
        </w:r>
      </w:hyperlink>
      <w:r w:rsidRPr="001C577B">
        <w:rPr>
          <w:rFonts w:ascii="Times New Roman" w:hAnsi="Times New Roman" w:cs="Times New Roman"/>
          <w:sz w:val="18"/>
          <w:szCs w:val="18"/>
        </w:rPr>
        <w:t xml:space="preserve"> настоящего Административного регламента:</w:t>
      </w:r>
    </w:p>
    <w:p w:rsidR="007B30A1" w:rsidRPr="001C577B" w:rsidRDefault="007B30A1" w:rsidP="001C577B">
      <w:pPr>
        <w:autoSpaceDE w:val="0"/>
        <w:autoSpaceDN w:val="0"/>
        <w:adjustRightInd w:val="0"/>
        <w:spacing w:after="0" w:line="240" w:lineRule="auto"/>
        <w:jc w:val="both"/>
        <w:rPr>
          <w:rFonts w:ascii="Times New Roman" w:eastAsiaTheme="minorHAnsi" w:hAnsi="Times New Roman" w:cs="Times New Roman"/>
          <w:sz w:val="18"/>
          <w:szCs w:val="18"/>
        </w:rPr>
      </w:pPr>
      <w:bookmarkStart w:id="11" w:name="Par178"/>
      <w:bookmarkEnd w:id="11"/>
      <w:r w:rsidRPr="001C577B">
        <w:rPr>
          <w:rFonts w:ascii="Times New Roman" w:hAnsi="Times New Roman" w:cs="Times New Roman"/>
          <w:sz w:val="18"/>
          <w:szCs w:val="18"/>
        </w:rPr>
        <w:t xml:space="preserve">         1) </w:t>
      </w:r>
      <w:r w:rsidRPr="001C577B">
        <w:rPr>
          <w:rFonts w:ascii="Times New Roman" w:eastAsiaTheme="minorHAnsi" w:hAnsi="Times New Roman" w:cs="Times New Roman"/>
          <w:sz w:val="18"/>
          <w:szCs w:val="1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случаях, предусмотренных </w:t>
      </w:r>
      <w:hyperlink r:id="rId20" w:history="1">
        <w:r w:rsidRPr="001C577B">
          <w:rPr>
            <w:rFonts w:ascii="Times New Roman" w:eastAsiaTheme="minorHAnsi" w:hAnsi="Times New Roman" w:cs="Times New Roman"/>
            <w:sz w:val="18"/>
            <w:szCs w:val="18"/>
          </w:rPr>
          <w:t>частями 1.1</w:t>
        </w:r>
      </w:hyperlink>
      <w:r w:rsidRPr="001C577B">
        <w:rPr>
          <w:rFonts w:ascii="Times New Roman" w:eastAsiaTheme="minorHAnsi" w:hAnsi="Times New Roman" w:cs="Times New Roman"/>
          <w:sz w:val="18"/>
          <w:szCs w:val="18"/>
        </w:rPr>
        <w:t xml:space="preserve"> и </w:t>
      </w:r>
      <w:hyperlink r:id="rId21" w:history="1">
        <w:r w:rsidRPr="001C577B">
          <w:rPr>
            <w:rFonts w:ascii="Times New Roman" w:eastAsiaTheme="minorHAnsi" w:hAnsi="Times New Roman" w:cs="Times New Roman"/>
            <w:sz w:val="18"/>
            <w:szCs w:val="18"/>
          </w:rPr>
          <w:t>1.2 статьи 57.3</w:t>
        </w:r>
      </w:hyperlink>
      <w:r w:rsidRPr="001C577B">
        <w:rPr>
          <w:rFonts w:ascii="Times New Roman" w:eastAsiaTheme="minorHAnsi" w:hAnsi="Times New Roman" w:cs="Times New Roman"/>
          <w:sz w:val="18"/>
          <w:szCs w:val="18"/>
        </w:rPr>
        <w:t xml:space="preserve">Градостроительного Кодекса, если иное не установлено </w:t>
      </w:r>
      <w:hyperlink r:id="rId22" w:history="1">
        <w:r w:rsidRPr="001C577B">
          <w:rPr>
            <w:rFonts w:ascii="Times New Roman" w:eastAsiaTheme="minorHAnsi" w:hAnsi="Times New Roman" w:cs="Times New Roman"/>
            <w:sz w:val="18"/>
            <w:szCs w:val="18"/>
          </w:rPr>
          <w:t>частью 7.3</w:t>
        </w:r>
      </w:hyperlink>
      <w:r w:rsidRPr="001C577B">
        <w:rPr>
          <w:rFonts w:ascii="Times New Roman" w:hAnsi="Times New Roman" w:cs="Times New Roman"/>
          <w:sz w:val="18"/>
          <w:szCs w:val="18"/>
        </w:rPr>
        <w:t>Градостроительного кодекса Российской Федерации;</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B30A1" w:rsidRPr="001C577B" w:rsidRDefault="007B30A1" w:rsidP="001C577B">
      <w:pPr>
        <w:pStyle w:val="ConsPlusNormal"/>
        <w:ind w:firstLine="539"/>
        <w:jc w:val="both"/>
        <w:rPr>
          <w:rFonts w:ascii="Times New Roman" w:hAnsi="Times New Roman" w:cs="Times New Roman"/>
          <w:sz w:val="18"/>
          <w:szCs w:val="18"/>
        </w:rPr>
      </w:pPr>
      <w:bookmarkStart w:id="12" w:name="Par181"/>
      <w:bookmarkEnd w:id="12"/>
      <w:r w:rsidRPr="001C577B">
        <w:rPr>
          <w:rFonts w:ascii="Times New Roman" w:hAnsi="Times New Roman" w:cs="Times New Roman"/>
          <w:sz w:val="18"/>
          <w:szCs w:val="18"/>
        </w:rPr>
        <w:t xml:space="preserve">4) результаты инженерных изысканий и следующие материалы, содержащиеся в утвержденной в соответствии с </w:t>
      </w:r>
      <w:hyperlink r:id="rId23"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частью 15 статьи 48</w:t>
        </w:r>
      </w:hyperlink>
      <w:r w:rsidRPr="001C577B">
        <w:rPr>
          <w:rFonts w:ascii="Times New Roman" w:hAnsi="Times New Roman" w:cs="Times New Roman"/>
          <w:sz w:val="18"/>
          <w:szCs w:val="18"/>
        </w:rPr>
        <w:t xml:space="preserve"> Градостроительного кодекса Российской Федерации проектной документации:</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а) пояснительная записка;</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B30A1" w:rsidRPr="001C577B" w:rsidRDefault="007B30A1" w:rsidP="001C577B">
      <w:pPr>
        <w:pStyle w:val="ConsPlusNormal"/>
        <w:ind w:firstLine="539"/>
        <w:jc w:val="both"/>
        <w:rPr>
          <w:rFonts w:ascii="Times New Roman" w:hAnsi="Times New Roman" w:cs="Times New Roman"/>
          <w:sz w:val="18"/>
          <w:szCs w:val="18"/>
        </w:rPr>
      </w:pPr>
      <w:bookmarkStart w:id="13" w:name="Par186"/>
      <w:bookmarkEnd w:id="13"/>
      <w:r w:rsidRPr="001C577B">
        <w:rPr>
          <w:rFonts w:ascii="Times New Roman" w:hAnsi="Times New Roman" w:cs="Times New Roman"/>
          <w:sz w:val="18"/>
          <w:szCs w:val="18"/>
        </w:rPr>
        <w:lastRenderedPageBreak/>
        <w:t xml:space="preserve">5)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4"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частью 12.1 статьи 48</w:t>
        </w:r>
      </w:hyperlink>
      <w:r w:rsidRPr="001C577B">
        <w:rPr>
          <w:rFonts w:ascii="Times New Roman" w:hAnsi="Times New Roman" w:cs="Times New Roman"/>
          <w:sz w:val="18"/>
          <w:szCs w:val="18"/>
        </w:rPr>
        <w:t xml:space="preserve"> Градостроительного кодекса Российской Федерации), если такая проектная документация подлежит экспертизе в соответствии со </w:t>
      </w:r>
      <w:hyperlink r:id="rId25"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статьей 49</w:t>
        </w:r>
      </w:hyperlink>
      <w:r w:rsidRPr="001C577B">
        <w:rPr>
          <w:rFonts w:ascii="Times New Roman" w:hAnsi="Times New Roman" w:cs="Times New Roman"/>
          <w:sz w:val="18"/>
          <w:szCs w:val="1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6"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частью 3.4 статьи 49</w:t>
        </w:r>
      </w:hyperlink>
      <w:r w:rsidRPr="001C577B">
        <w:rPr>
          <w:rFonts w:ascii="Times New Roman" w:hAnsi="Times New Roman" w:cs="Times New Roman"/>
          <w:sz w:val="18"/>
          <w:szCs w:val="18"/>
        </w:rPr>
        <w:t xml:space="preserve">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7"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частью 6 статьи 49</w:t>
        </w:r>
      </w:hyperlink>
      <w:r w:rsidRPr="001C577B">
        <w:rPr>
          <w:rFonts w:ascii="Times New Roman" w:hAnsi="Times New Roman" w:cs="Times New Roman"/>
          <w:sz w:val="18"/>
          <w:szCs w:val="18"/>
        </w:rPr>
        <w:t xml:space="preserve"> Градостроительного кодекса Российской Федерации;</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 xml:space="preserve">6) подтверждение соответствия вносимых в проектную документацию изменений требованиям, указанным в </w:t>
      </w:r>
      <w:hyperlink r:id="rId28"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части 3.8 статьи 49</w:t>
        </w:r>
      </w:hyperlink>
      <w:r w:rsidRPr="001C577B">
        <w:rPr>
          <w:rFonts w:ascii="Times New Roman" w:hAnsi="Times New Roman" w:cs="Times New Roman"/>
          <w:sz w:val="18"/>
          <w:szCs w:val="1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 xml:space="preserve">7) подтверждение соответствия вносимых в проектную документацию изменений требованиям, указанным в </w:t>
      </w:r>
      <w:hyperlink r:id="rId29"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части 3.9 статьи 49</w:t>
        </w:r>
      </w:hyperlink>
      <w:r w:rsidRPr="001C577B">
        <w:rPr>
          <w:rFonts w:ascii="Times New Roman" w:hAnsi="Times New Roman" w:cs="Times New Roman"/>
          <w:sz w:val="18"/>
          <w:szCs w:val="1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 xml:space="preserve">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0"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статьей 40</w:t>
        </w:r>
      </w:hyperlink>
      <w:r w:rsidRPr="001C577B">
        <w:rPr>
          <w:rFonts w:ascii="Times New Roman" w:hAnsi="Times New Roman" w:cs="Times New Roman"/>
          <w:sz w:val="18"/>
          <w:szCs w:val="18"/>
        </w:rPr>
        <w:t xml:space="preserve"> Градостроительного кодекса Российской Федерации);</w:t>
      </w:r>
    </w:p>
    <w:p w:rsidR="007B30A1" w:rsidRPr="001C577B" w:rsidRDefault="007B30A1" w:rsidP="001C577B">
      <w:pPr>
        <w:autoSpaceDE w:val="0"/>
        <w:autoSpaceDN w:val="0"/>
        <w:adjustRightInd w:val="0"/>
        <w:spacing w:after="0" w:line="240" w:lineRule="auto"/>
        <w:ind w:firstLine="540"/>
        <w:jc w:val="both"/>
        <w:rPr>
          <w:rFonts w:ascii="Times New Roman" w:hAnsi="Times New Roman" w:cs="Times New Roman"/>
          <w:sz w:val="18"/>
          <w:szCs w:val="18"/>
        </w:rPr>
      </w:pPr>
      <w:r w:rsidRPr="001C577B">
        <w:rPr>
          <w:rFonts w:ascii="Times New Roman" w:eastAsiaTheme="minorHAnsi" w:hAnsi="Times New Roman" w:cs="Times New Roman"/>
          <w:sz w:val="18"/>
          <w:szCs w:val="18"/>
        </w:rPr>
        <w:t xml:space="preserve">9) согласование архитектурно-градостроительного облика объекта капитального строительства в случае, если такое согласование предусмотрено </w:t>
      </w:r>
      <w:hyperlink r:id="rId31" w:history="1">
        <w:r w:rsidRPr="001C577B">
          <w:rPr>
            <w:rFonts w:ascii="Times New Roman" w:eastAsiaTheme="minorHAnsi" w:hAnsi="Times New Roman" w:cs="Times New Roman"/>
            <w:sz w:val="18"/>
            <w:szCs w:val="18"/>
          </w:rPr>
          <w:t>статьей 40.1</w:t>
        </w:r>
      </w:hyperlink>
      <w:r w:rsidRPr="001C577B">
        <w:rPr>
          <w:rFonts w:ascii="Times New Roman" w:hAnsi="Times New Roman" w:cs="Times New Roman"/>
          <w:sz w:val="18"/>
          <w:szCs w:val="18"/>
        </w:rPr>
        <w:t>Градостроительного кодекса Российской Федерации</w:t>
      </w:r>
      <w:r w:rsidRPr="001C577B">
        <w:rPr>
          <w:rFonts w:ascii="Times New Roman" w:eastAsiaTheme="minorHAnsi" w:hAnsi="Times New Roman" w:cs="Times New Roman"/>
          <w:sz w:val="18"/>
          <w:szCs w:val="18"/>
        </w:rPr>
        <w:t>;</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 xml:space="preserve">10) согласие всех правообладателей объекта капитального строительства в случае реконструкции такого объекта, за исключением указанных в </w:t>
      </w:r>
      <w:hyperlink r:id="rId32" w:tooltip="&quot;Градостроительный кодекс Российской Федерации&quot; от 29.12.2004 N 190-ФЗ (ред. от 27.12.2019){КонсультантПлюс}" w:history="1">
        <w:r w:rsidRPr="001C577B">
          <w:rPr>
            <w:rFonts w:ascii="Times New Roman" w:hAnsi="Times New Roman" w:cs="Times New Roman"/>
            <w:sz w:val="18"/>
            <w:szCs w:val="18"/>
          </w:rPr>
          <w:t>пункте 6.2 части 7 статьи 51</w:t>
        </w:r>
      </w:hyperlink>
      <w:r w:rsidRPr="001C577B">
        <w:rPr>
          <w:rFonts w:ascii="Times New Roman" w:hAnsi="Times New Roman" w:cs="Times New Roman"/>
          <w:sz w:val="18"/>
          <w:szCs w:val="18"/>
        </w:rPr>
        <w:t xml:space="preserve"> Градостроительного кодекса Российской Федерации случаев реконструкции многоквартирного дома;</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B30A1" w:rsidRPr="001C577B" w:rsidRDefault="007B30A1" w:rsidP="001C577B">
      <w:pPr>
        <w:pStyle w:val="ConsPlusNormal"/>
        <w:ind w:firstLine="540"/>
        <w:jc w:val="both"/>
        <w:rPr>
          <w:rFonts w:ascii="Times New Roman" w:hAnsi="Times New Roman" w:cs="Times New Roman"/>
          <w:sz w:val="18"/>
          <w:szCs w:val="18"/>
        </w:rPr>
      </w:pPr>
      <w:r w:rsidRPr="001C577B">
        <w:rPr>
          <w:rFonts w:ascii="Times New Roman" w:hAnsi="Times New Roman" w:cs="Times New Roman"/>
          <w:sz w:val="18"/>
          <w:szCs w:val="18"/>
        </w:rPr>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B30A1" w:rsidRPr="001C577B" w:rsidRDefault="007B30A1" w:rsidP="001C577B">
      <w:pPr>
        <w:pStyle w:val="ConsPlusNormal"/>
        <w:ind w:firstLine="539"/>
        <w:jc w:val="both"/>
        <w:rPr>
          <w:rFonts w:ascii="Times New Roman" w:hAnsi="Times New Roman" w:cs="Times New Roman"/>
          <w:sz w:val="18"/>
          <w:szCs w:val="18"/>
        </w:rPr>
      </w:pPr>
      <w:r w:rsidRPr="001C577B">
        <w:rPr>
          <w:rFonts w:ascii="Times New Roman" w:hAnsi="Times New Roman" w:cs="Times New Roman"/>
          <w:sz w:val="18"/>
          <w:szCs w:val="18"/>
        </w:rPr>
        <w:t>13)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B30A1" w:rsidRPr="001C577B" w:rsidRDefault="007B30A1" w:rsidP="001C577B">
      <w:pPr>
        <w:autoSpaceDE w:val="0"/>
        <w:autoSpaceDN w:val="0"/>
        <w:adjustRightInd w:val="0"/>
        <w:spacing w:after="0" w:line="240" w:lineRule="auto"/>
        <w:ind w:firstLine="539"/>
        <w:jc w:val="both"/>
        <w:rPr>
          <w:rFonts w:ascii="Times New Roman" w:hAnsi="Times New Roman" w:cs="Times New Roman"/>
          <w:sz w:val="18"/>
          <w:szCs w:val="18"/>
        </w:rPr>
      </w:pPr>
      <w:r w:rsidRPr="001C577B">
        <w:rPr>
          <w:rFonts w:ascii="Times New Roman" w:hAnsi="Times New Roman" w:cs="Times New Roman"/>
          <w:iCs/>
          <w:sz w:val="18"/>
          <w:szCs w:val="18"/>
        </w:rPr>
        <w:t xml:space="preserve">14) </w:t>
      </w:r>
      <w:r w:rsidRPr="001C577B">
        <w:rPr>
          <w:rFonts w:ascii="Times New Roman" w:eastAsiaTheme="minorHAnsi" w:hAnsi="Times New Roman" w:cs="Times New Roman"/>
          <w:sz w:val="18"/>
          <w:szCs w:val="18"/>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7B30A1" w:rsidRPr="001C577B" w:rsidRDefault="007B30A1" w:rsidP="001C577B">
      <w:pPr>
        <w:autoSpaceDE w:val="0"/>
        <w:autoSpaceDN w:val="0"/>
        <w:adjustRightInd w:val="0"/>
        <w:spacing w:after="0" w:line="240" w:lineRule="auto"/>
        <w:ind w:firstLine="708"/>
        <w:jc w:val="both"/>
        <w:rPr>
          <w:rFonts w:ascii="Times New Roman" w:eastAsiaTheme="minorHAnsi" w:hAnsi="Times New Roman" w:cs="Times New Roman"/>
          <w:sz w:val="18"/>
          <w:szCs w:val="18"/>
        </w:rPr>
      </w:pPr>
      <w:r w:rsidRPr="001C577B">
        <w:rPr>
          <w:rFonts w:ascii="Times New Roman" w:hAnsi="Times New Roman" w:cs="Times New Roman"/>
          <w:sz w:val="18"/>
          <w:szCs w:val="18"/>
        </w:rPr>
        <w:t xml:space="preserve">1.3. В </w:t>
      </w:r>
      <w:proofErr w:type="spellStart"/>
      <w:r w:rsidRPr="001C577B">
        <w:rPr>
          <w:rFonts w:ascii="Times New Roman" w:hAnsi="Times New Roman" w:cs="Times New Roman"/>
          <w:sz w:val="18"/>
          <w:szCs w:val="18"/>
        </w:rPr>
        <w:t>первомабзацеподпункта</w:t>
      </w:r>
      <w:proofErr w:type="spellEnd"/>
      <w:r w:rsidRPr="001C577B">
        <w:rPr>
          <w:rFonts w:ascii="Times New Roman" w:hAnsi="Times New Roman" w:cs="Times New Roman"/>
          <w:sz w:val="18"/>
          <w:szCs w:val="18"/>
        </w:rPr>
        <w:t xml:space="preserve"> 9.2.2. пункта 9.2. части 9 раздела 2административного </w:t>
      </w:r>
      <w:proofErr w:type="spellStart"/>
      <w:r w:rsidRPr="001C577B">
        <w:rPr>
          <w:rFonts w:ascii="Times New Roman" w:hAnsi="Times New Roman" w:cs="Times New Roman"/>
          <w:sz w:val="18"/>
          <w:szCs w:val="18"/>
        </w:rPr>
        <w:t>регламента</w:t>
      </w:r>
      <w:r w:rsidRPr="001C577B">
        <w:rPr>
          <w:rFonts w:ascii="Times New Roman" w:eastAsiaTheme="minorHAnsi" w:hAnsi="Times New Roman" w:cs="Times New Roman"/>
          <w:sz w:val="18"/>
          <w:szCs w:val="18"/>
        </w:rPr>
        <w:t>слова</w:t>
      </w:r>
      <w:proofErr w:type="spellEnd"/>
      <w:r w:rsidRPr="001C577B">
        <w:rPr>
          <w:rFonts w:ascii="Times New Roman" w:eastAsiaTheme="minorHAnsi" w:hAnsi="Times New Roman" w:cs="Times New Roman"/>
          <w:sz w:val="18"/>
          <w:szCs w:val="18"/>
        </w:rPr>
        <w:t xml:space="preserve"> "пунктах 1 - 5, 7, 9 и 10 пункта 9.2.1." заменить словами "пунктах 1 - 5, 7, 8, 9, 13 и 14пункта 9.2.1.».</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494C7F">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Глава администрации</w:t>
      </w: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Трубчевского муниципального района</w:t>
      </w:r>
      <w:r w:rsidRPr="00494C7F">
        <w:rPr>
          <w:rFonts w:ascii="Times New Roman" w:hAnsi="Times New Roman" w:cs="Times New Roman"/>
          <w:bCs/>
          <w:sz w:val="18"/>
          <w:szCs w:val="18"/>
        </w:rPr>
        <w:tab/>
      </w:r>
      <w:r w:rsidRPr="00494C7F">
        <w:rPr>
          <w:rFonts w:ascii="Times New Roman" w:hAnsi="Times New Roman" w:cs="Times New Roman"/>
          <w:bCs/>
          <w:sz w:val="18"/>
          <w:szCs w:val="18"/>
        </w:rPr>
        <w:tab/>
      </w:r>
      <w:r w:rsidR="00494C7F">
        <w:rPr>
          <w:rFonts w:ascii="Times New Roman" w:hAnsi="Times New Roman" w:cs="Times New Roman"/>
          <w:bCs/>
          <w:sz w:val="18"/>
          <w:szCs w:val="18"/>
        </w:rPr>
        <w:t xml:space="preserve">                                                                                                         </w:t>
      </w:r>
      <w:r w:rsidRPr="00494C7F">
        <w:rPr>
          <w:rFonts w:ascii="Times New Roman" w:hAnsi="Times New Roman" w:cs="Times New Roman"/>
          <w:bCs/>
          <w:sz w:val="18"/>
          <w:szCs w:val="18"/>
        </w:rPr>
        <w:t xml:space="preserve"> И.И. </w:t>
      </w:r>
      <w:proofErr w:type="spellStart"/>
      <w:r w:rsidRPr="00494C7F">
        <w:rPr>
          <w:rFonts w:ascii="Times New Roman" w:hAnsi="Times New Roman" w:cs="Times New Roman"/>
          <w:bCs/>
          <w:sz w:val="18"/>
          <w:szCs w:val="18"/>
        </w:rPr>
        <w:t>Обыдённов</w:t>
      </w:r>
      <w:proofErr w:type="spellEnd"/>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hd w:val="clear" w:color="auto" w:fill="FFFFFF"/>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РОССИЙСКАЯ ФЕДЕРАЦИЯ</w:t>
      </w:r>
    </w:p>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АДМИНИСТРАЦИЯ ТРУБЧЕВСКОГО МУНИЦИПАЛЬНОГО РАЙОНА</w:t>
      </w:r>
    </w:p>
    <w:p w:rsidR="007B30A1" w:rsidRPr="001C577B" w:rsidRDefault="00000000" w:rsidP="001C577B">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rPr>
        <w:pict>
          <v:line id="_x0000_s1033" style="position:absolute;left:0;text-align:lef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0,7.2pt" to="519.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" strokeweight="6pt">
            <v:stroke linestyle="thickBetweenThin"/>
          </v:line>
        </w:pict>
      </w:r>
    </w:p>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П О С Т А Н О В Л Е Н И Е</w:t>
      </w:r>
    </w:p>
    <w:p w:rsidR="007B30A1" w:rsidRPr="001C577B" w:rsidRDefault="007B30A1" w:rsidP="001C577B">
      <w:pPr>
        <w:tabs>
          <w:tab w:val="left" w:pos="7445"/>
          <w:tab w:val="left" w:pos="8280"/>
        </w:tabs>
        <w:spacing w:after="0" w:line="240" w:lineRule="auto"/>
        <w:rPr>
          <w:rFonts w:ascii="Times New Roman" w:hAnsi="Times New Roman" w:cs="Times New Roman"/>
          <w:b/>
          <w:sz w:val="18"/>
          <w:szCs w:val="18"/>
        </w:rPr>
      </w:pPr>
      <w:r w:rsidRPr="001C577B">
        <w:rPr>
          <w:rFonts w:ascii="Times New Roman" w:hAnsi="Times New Roman" w:cs="Times New Roman"/>
          <w:sz w:val="18"/>
          <w:szCs w:val="18"/>
        </w:rPr>
        <w:t>от 13.10.2025 г.  № 599</w:t>
      </w:r>
      <w:r w:rsidRPr="001C577B">
        <w:rPr>
          <w:rFonts w:ascii="Times New Roman" w:hAnsi="Times New Roman" w:cs="Times New Roman"/>
          <w:sz w:val="18"/>
          <w:szCs w:val="18"/>
        </w:rPr>
        <w:tab/>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г.Трубчевск</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 внесении изменения в административный</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регламент предоставления муниципальной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услуги администрацией Трубчевского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муниципального района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 xml:space="preserve">Предоставление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разрешения на отклонение от предельных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параметров разрешённого строительства»,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утверждённый постановлением администрации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z w:val="18"/>
          <w:szCs w:val="18"/>
        </w:rPr>
        <w:t>от 24.05.2021 № 347</w:t>
      </w:r>
    </w:p>
    <w:p w:rsidR="007B30A1" w:rsidRPr="001C577B" w:rsidRDefault="007B30A1" w:rsidP="001C577B">
      <w:pPr>
        <w:spacing w:after="0" w:line="240" w:lineRule="auto"/>
        <w:ind w:firstLine="709"/>
        <w:rPr>
          <w:rFonts w:ascii="Times New Roman" w:hAnsi="Times New Roman" w:cs="Times New Roman"/>
          <w:sz w:val="18"/>
          <w:szCs w:val="18"/>
        </w:rPr>
      </w:pP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lastRenderedPageBreak/>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ст. 40Градостроительного кодекса Российской Федерации</w:t>
      </w:r>
    </w:p>
    <w:p w:rsidR="007B30A1" w:rsidRPr="001C577B" w:rsidRDefault="007B30A1" w:rsidP="001C577B">
      <w:pPr>
        <w:shd w:val="clear" w:color="auto" w:fill="FFFFFF"/>
        <w:spacing w:after="0" w:line="240" w:lineRule="auto"/>
        <w:ind w:firstLine="709"/>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 xml:space="preserve">1. Внести в административный регламент предоставления муниципальной услуги администрацией Трубчевского муниципального района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 разрешения на отклонение от предельных параметров разрешённого строительства</w:t>
      </w:r>
      <w:r w:rsidRPr="001C577B">
        <w:rPr>
          <w:rFonts w:ascii="Times New Roman" w:hAnsi="Times New Roman" w:cs="Times New Roman"/>
          <w:sz w:val="18"/>
          <w:szCs w:val="18"/>
        </w:rPr>
        <w:t xml:space="preserve">», утверждённый постановлением администрации Трубчевского муниципального района от 24.05.2021 №347 «Об утверждении административного регламента предоставления муниципальной услуги администрацией Трубчевского муниципального района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 разрешения на отклонение от предельных параметров разрешённого строительства»,</w:t>
      </w:r>
      <w:r w:rsidRPr="001C577B">
        <w:rPr>
          <w:rFonts w:ascii="Times New Roman" w:hAnsi="Times New Roman" w:cs="Times New Roman"/>
          <w:sz w:val="18"/>
          <w:szCs w:val="18"/>
        </w:rPr>
        <w:t>следующее изменение:</w:t>
      </w:r>
    </w:p>
    <w:p w:rsidR="007B30A1" w:rsidRPr="001C577B" w:rsidRDefault="007B30A1" w:rsidP="001C577B">
      <w:pPr>
        <w:autoSpaceDE w:val="0"/>
        <w:autoSpaceDN w:val="0"/>
        <w:adjustRightInd w:val="0"/>
        <w:spacing w:after="0" w:line="240" w:lineRule="auto"/>
        <w:jc w:val="both"/>
        <w:rPr>
          <w:rFonts w:ascii="Times New Roman" w:eastAsiaTheme="minorHAnsi" w:hAnsi="Times New Roman" w:cs="Times New Roman"/>
          <w:sz w:val="18"/>
          <w:szCs w:val="18"/>
        </w:rPr>
      </w:pPr>
      <w:proofErr w:type="spellStart"/>
      <w:r w:rsidRPr="001C577B">
        <w:rPr>
          <w:rFonts w:ascii="Times New Roman" w:hAnsi="Times New Roman" w:cs="Times New Roman"/>
          <w:sz w:val="18"/>
          <w:szCs w:val="18"/>
        </w:rPr>
        <w:t>вдевятом</w:t>
      </w:r>
      <w:proofErr w:type="spellEnd"/>
      <w:r w:rsidRPr="001C577B">
        <w:rPr>
          <w:rFonts w:ascii="Times New Roman" w:hAnsi="Times New Roman" w:cs="Times New Roman"/>
          <w:sz w:val="18"/>
          <w:szCs w:val="18"/>
        </w:rPr>
        <w:t xml:space="preserve"> абзаце пункта 2.11. раздела 2 административного регламента </w:t>
      </w:r>
      <w:r w:rsidRPr="001C577B">
        <w:rPr>
          <w:rFonts w:ascii="Times New Roman" w:eastAsiaTheme="minorHAnsi" w:hAnsi="Times New Roman" w:cs="Times New Roman"/>
          <w:sz w:val="18"/>
          <w:szCs w:val="18"/>
        </w:rPr>
        <w:t>слова «на приаэродромной территории» заменить словами «в границах зон с особыми условиями использования территорий.».</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7B30A1" w:rsidRPr="00494C7F" w:rsidRDefault="007B30A1" w:rsidP="001C577B">
      <w:pPr>
        <w:autoSpaceDE w:val="0"/>
        <w:autoSpaceDN w:val="0"/>
        <w:adjustRightInd w:val="0"/>
        <w:spacing w:after="0" w:line="240" w:lineRule="auto"/>
        <w:jc w:val="both"/>
        <w:rPr>
          <w:rFonts w:ascii="Times New Roman" w:hAnsi="Times New Roman" w:cs="Times New Roman"/>
          <w:sz w:val="18"/>
          <w:szCs w:val="18"/>
        </w:rPr>
      </w:pP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Глава администрации</w:t>
      </w: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Трубчевского муниципального района</w:t>
      </w:r>
      <w:r w:rsidRPr="00494C7F">
        <w:rPr>
          <w:rFonts w:ascii="Times New Roman" w:hAnsi="Times New Roman" w:cs="Times New Roman"/>
          <w:bCs/>
          <w:sz w:val="18"/>
          <w:szCs w:val="18"/>
        </w:rPr>
        <w:tab/>
      </w:r>
      <w:r w:rsidRPr="00494C7F">
        <w:rPr>
          <w:rFonts w:ascii="Times New Roman" w:hAnsi="Times New Roman" w:cs="Times New Roman"/>
          <w:bCs/>
          <w:sz w:val="18"/>
          <w:szCs w:val="18"/>
        </w:rPr>
        <w:tab/>
        <w:t xml:space="preserve">  </w:t>
      </w:r>
      <w:r w:rsidR="00494C7F">
        <w:rPr>
          <w:rFonts w:ascii="Times New Roman" w:hAnsi="Times New Roman" w:cs="Times New Roman"/>
          <w:bCs/>
          <w:sz w:val="18"/>
          <w:szCs w:val="18"/>
        </w:rPr>
        <w:t xml:space="preserve">                                                                                                         </w:t>
      </w:r>
      <w:r w:rsidRPr="00494C7F">
        <w:rPr>
          <w:rFonts w:ascii="Times New Roman" w:hAnsi="Times New Roman" w:cs="Times New Roman"/>
          <w:bCs/>
          <w:sz w:val="18"/>
          <w:szCs w:val="18"/>
        </w:rPr>
        <w:t xml:space="preserve">И.И. </w:t>
      </w:r>
      <w:proofErr w:type="spellStart"/>
      <w:r w:rsidRPr="00494C7F">
        <w:rPr>
          <w:rFonts w:ascii="Times New Roman" w:hAnsi="Times New Roman" w:cs="Times New Roman"/>
          <w:bCs/>
          <w:sz w:val="18"/>
          <w:szCs w:val="18"/>
        </w:rPr>
        <w:t>Обыдённов</w:t>
      </w:r>
      <w:proofErr w:type="spellEnd"/>
    </w:p>
    <w:p w:rsidR="007B30A1" w:rsidRPr="001C577B" w:rsidRDefault="007B30A1" w:rsidP="001C577B">
      <w:pPr>
        <w:suppressAutoHyphens/>
        <w:autoSpaceDE w:val="0"/>
        <w:autoSpaceDN w:val="0"/>
        <w:adjustRightInd w:val="0"/>
        <w:spacing w:after="0" w:line="240" w:lineRule="auto"/>
        <w:jc w:val="both"/>
        <w:rPr>
          <w:rFonts w:ascii="Times New Roman" w:hAnsi="Times New Roman" w:cs="Times New Roman"/>
          <w:i/>
          <w:iCs/>
          <w:sz w:val="18"/>
          <w:szCs w:val="18"/>
          <w:lang w:eastAsia="ar-SA"/>
        </w:rPr>
      </w:pPr>
    </w:p>
    <w:p w:rsidR="007B30A1" w:rsidRPr="001C577B" w:rsidRDefault="007B30A1" w:rsidP="001C577B">
      <w:pPr>
        <w:shd w:val="clear" w:color="auto" w:fill="FFFFFF"/>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РОССИЙСКАЯ ФЕДЕРАЦИЯ</w:t>
      </w:r>
    </w:p>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АДМИНИСТРАЦИЯ ТРУБЧЕВСКОГО МУНИЦИПАЛЬНОГО РАЙОНА</w:t>
      </w:r>
    </w:p>
    <w:p w:rsidR="007B30A1" w:rsidRPr="001C577B" w:rsidRDefault="00000000" w:rsidP="001C577B">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rPr>
        <w:pict>
          <v:line id="_x0000_s1034"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" strokeweight="6pt">
            <v:stroke linestyle="thickBetweenThin"/>
          </v:line>
        </w:pict>
      </w:r>
    </w:p>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П О С Т А Н О В Л Е Н И Е</w:t>
      </w:r>
    </w:p>
    <w:p w:rsidR="007B30A1" w:rsidRPr="001C577B" w:rsidRDefault="007B30A1" w:rsidP="001C577B">
      <w:pPr>
        <w:spacing w:after="0" w:line="240" w:lineRule="auto"/>
        <w:jc w:val="center"/>
        <w:rPr>
          <w:rFonts w:ascii="Times New Roman" w:hAnsi="Times New Roman" w:cs="Times New Roman"/>
          <w:b/>
          <w:bCs/>
          <w:sz w:val="18"/>
          <w:szCs w:val="18"/>
        </w:rPr>
      </w:pPr>
    </w:p>
    <w:p w:rsidR="007B30A1" w:rsidRPr="001C577B" w:rsidRDefault="007B30A1" w:rsidP="001C577B">
      <w:pPr>
        <w:tabs>
          <w:tab w:val="left" w:pos="7445"/>
          <w:tab w:val="left" w:pos="8280"/>
        </w:tabs>
        <w:spacing w:after="0" w:line="240" w:lineRule="auto"/>
        <w:rPr>
          <w:rFonts w:ascii="Times New Roman" w:hAnsi="Times New Roman" w:cs="Times New Roman"/>
          <w:b/>
          <w:sz w:val="18"/>
          <w:szCs w:val="18"/>
        </w:rPr>
      </w:pPr>
      <w:r w:rsidRPr="001C577B">
        <w:rPr>
          <w:rFonts w:ascii="Times New Roman" w:hAnsi="Times New Roman" w:cs="Times New Roman"/>
          <w:sz w:val="18"/>
          <w:szCs w:val="18"/>
        </w:rPr>
        <w:t>от 13.10.2025 г.  № 600</w:t>
      </w:r>
      <w:r w:rsidRPr="001C577B">
        <w:rPr>
          <w:rFonts w:ascii="Times New Roman" w:hAnsi="Times New Roman" w:cs="Times New Roman"/>
          <w:sz w:val="18"/>
          <w:szCs w:val="18"/>
        </w:rPr>
        <w:tab/>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г.Трубчевск</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 внесении изменения в административный</w:t>
      </w:r>
    </w:p>
    <w:p w:rsidR="007B30A1" w:rsidRPr="001C577B" w:rsidRDefault="007B30A1" w:rsidP="001C577B">
      <w:pPr>
        <w:spacing w:after="0" w:line="240" w:lineRule="auto"/>
        <w:rPr>
          <w:rFonts w:ascii="Times New Roman" w:hAnsi="Times New Roman" w:cs="Times New Roman"/>
          <w:sz w:val="18"/>
          <w:szCs w:val="18"/>
        </w:rPr>
      </w:pPr>
      <w:proofErr w:type="spellStart"/>
      <w:r w:rsidRPr="001C577B">
        <w:rPr>
          <w:rFonts w:ascii="Times New Roman" w:hAnsi="Times New Roman" w:cs="Times New Roman"/>
          <w:sz w:val="18"/>
          <w:szCs w:val="18"/>
        </w:rPr>
        <w:t>регламентпредоставления</w:t>
      </w:r>
      <w:proofErr w:type="spellEnd"/>
      <w:r w:rsidRPr="001C577B">
        <w:rPr>
          <w:rFonts w:ascii="Times New Roman" w:hAnsi="Times New Roman" w:cs="Times New Roman"/>
          <w:sz w:val="18"/>
          <w:szCs w:val="18"/>
        </w:rPr>
        <w:t xml:space="preserve"> муниципальной </w:t>
      </w:r>
    </w:p>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услуги администрацией Трубчевского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z w:val="18"/>
          <w:szCs w:val="18"/>
        </w:rPr>
        <w:t>муниципального района</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 xml:space="preserve">Предоставление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градостроительного плана земельного участка»,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утверждённый постановлением администрации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 xml:space="preserve">Трубчевского муниципального района </w:t>
      </w:r>
    </w:p>
    <w:p w:rsidR="007B30A1" w:rsidRPr="001C577B" w:rsidRDefault="007B30A1" w:rsidP="001C577B">
      <w:pPr>
        <w:spacing w:after="0" w:line="240" w:lineRule="auto"/>
        <w:rPr>
          <w:rFonts w:ascii="Times New Roman" w:hAnsi="Times New Roman" w:cs="Times New Roman"/>
          <w:snapToGrid w:val="0"/>
          <w:sz w:val="18"/>
          <w:szCs w:val="18"/>
        </w:rPr>
      </w:pPr>
      <w:r w:rsidRPr="001C577B">
        <w:rPr>
          <w:rFonts w:ascii="Times New Roman" w:hAnsi="Times New Roman" w:cs="Times New Roman"/>
          <w:snapToGrid w:val="0"/>
          <w:sz w:val="18"/>
          <w:szCs w:val="18"/>
        </w:rPr>
        <w:t>от 24.05.2021 № 348</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ст. 57.3Градостроительного кодекса Российской Федерации, </w:t>
      </w:r>
    </w:p>
    <w:p w:rsidR="007B30A1" w:rsidRPr="001C577B" w:rsidRDefault="007B30A1" w:rsidP="001C577B">
      <w:pPr>
        <w:shd w:val="clear" w:color="auto" w:fill="FFFFFF"/>
        <w:spacing w:after="0" w:line="240" w:lineRule="auto"/>
        <w:ind w:firstLine="709"/>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 xml:space="preserve">1. Внести в административный регламент предоставления муниципальной услуги администрацией Трубчевского муниципального </w:t>
      </w:r>
      <w:proofErr w:type="spellStart"/>
      <w:r w:rsidRPr="001C577B">
        <w:rPr>
          <w:rFonts w:ascii="Times New Roman" w:hAnsi="Times New Roman" w:cs="Times New Roman"/>
          <w:sz w:val="18"/>
          <w:szCs w:val="18"/>
        </w:rPr>
        <w:t>района</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w:t>
      </w:r>
      <w:proofErr w:type="spellEnd"/>
      <w:r w:rsidRPr="001C577B">
        <w:rPr>
          <w:rFonts w:ascii="Times New Roman" w:hAnsi="Times New Roman" w:cs="Times New Roman"/>
          <w:snapToGrid w:val="0"/>
          <w:sz w:val="18"/>
          <w:szCs w:val="18"/>
        </w:rPr>
        <w:t xml:space="preserve"> градостроительного плана земельного участка»</w:t>
      </w:r>
      <w:r w:rsidRPr="001C577B">
        <w:rPr>
          <w:rFonts w:ascii="Times New Roman" w:hAnsi="Times New Roman" w:cs="Times New Roman"/>
          <w:sz w:val="18"/>
          <w:szCs w:val="18"/>
        </w:rPr>
        <w:t xml:space="preserve">, утверждённый постановлением администрации Трубчевского муниципального района от 24.05.2021 № 348 «Об утверждении административного регламента предоставления муниципальной услуги администрацией Трубчевского муниципального района </w:t>
      </w:r>
      <w:r w:rsidRPr="001C577B">
        <w:rPr>
          <w:rFonts w:ascii="Times New Roman" w:hAnsi="Times New Roman" w:cs="Times New Roman"/>
          <w:sz w:val="18"/>
          <w:szCs w:val="18"/>
          <w:bdr w:val="none" w:sz="0" w:space="0" w:color="auto" w:frame="1"/>
        </w:rPr>
        <w:t>«</w:t>
      </w:r>
      <w:r w:rsidRPr="001C577B">
        <w:rPr>
          <w:rFonts w:ascii="Times New Roman" w:hAnsi="Times New Roman" w:cs="Times New Roman"/>
          <w:snapToGrid w:val="0"/>
          <w:sz w:val="18"/>
          <w:szCs w:val="18"/>
        </w:rPr>
        <w:t>Предоставление градостроительного плана земельного участка»,</w:t>
      </w:r>
      <w:r w:rsidRPr="001C577B">
        <w:rPr>
          <w:rFonts w:ascii="Times New Roman" w:hAnsi="Times New Roman" w:cs="Times New Roman"/>
          <w:sz w:val="18"/>
          <w:szCs w:val="18"/>
        </w:rPr>
        <w:t xml:space="preserve"> следующее изменение:</w:t>
      </w:r>
    </w:p>
    <w:p w:rsidR="007B30A1" w:rsidRPr="001C577B" w:rsidRDefault="007B30A1" w:rsidP="001C577B">
      <w:pPr>
        <w:pStyle w:val="ConsPlusNormal"/>
        <w:ind w:firstLine="0"/>
        <w:jc w:val="both"/>
        <w:rPr>
          <w:rFonts w:ascii="Times New Roman" w:hAnsi="Times New Roman" w:cs="Times New Roman"/>
          <w:sz w:val="18"/>
          <w:szCs w:val="18"/>
        </w:rPr>
      </w:pPr>
      <w:r w:rsidRPr="001C577B">
        <w:rPr>
          <w:rFonts w:ascii="Times New Roman" w:hAnsi="Times New Roman" w:cs="Times New Roman"/>
          <w:sz w:val="18"/>
          <w:szCs w:val="18"/>
        </w:rPr>
        <w:t xml:space="preserve">пункт 1.2раздела 1административного </w:t>
      </w:r>
      <w:proofErr w:type="spellStart"/>
      <w:r w:rsidRPr="001C577B">
        <w:rPr>
          <w:rFonts w:ascii="Times New Roman" w:hAnsi="Times New Roman" w:cs="Times New Roman"/>
          <w:sz w:val="18"/>
          <w:szCs w:val="18"/>
        </w:rPr>
        <w:t>регламентадополнить</w:t>
      </w:r>
      <w:proofErr w:type="spellEnd"/>
      <w:r w:rsidRPr="001C577B">
        <w:rPr>
          <w:rFonts w:ascii="Times New Roman" w:hAnsi="Times New Roman" w:cs="Times New Roman"/>
          <w:sz w:val="18"/>
          <w:szCs w:val="18"/>
        </w:rPr>
        <w:t xml:space="preserve"> текстом следующего </w:t>
      </w:r>
      <w:proofErr w:type="spellStart"/>
      <w:r w:rsidRPr="001C577B">
        <w:rPr>
          <w:rFonts w:ascii="Times New Roman" w:hAnsi="Times New Roman" w:cs="Times New Roman"/>
          <w:sz w:val="18"/>
          <w:szCs w:val="18"/>
        </w:rPr>
        <w:t>содержания:«</w:t>
      </w:r>
      <w:r w:rsidRPr="001C577B">
        <w:rPr>
          <w:rFonts w:ascii="Times New Roman" w:eastAsiaTheme="minorHAnsi" w:hAnsi="Times New Roman" w:cs="Times New Roman"/>
          <w:sz w:val="18"/>
          <w:szCs w:val="18"/>
        </w:rPr>
        <w:t>Выдача</w:t>
      </w:r>
      <w:proofErr w:type="spellEnd"/>
      <w:r w:rsidRPr="001C577B">
        <w:rPr>
          <w:rFonts w:ascii="Times New Roman" w:eastAsiaTheme="minorHAnsi" w:hAnsi="Times New Roman" w:cs="Times New Roman"/>
          <w:sz w:val="18"/>
          <w:szCs w:val="18"/>
        </w:rPr>
        <w:t xml:space="preserve"> градостроительного плана земельного участка, который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r w:rsidRPr="001C577B">
        <w:rPr>
          <w:rFonts w:ascii="Times New Roman" w:hAnsi="Times New Roman" w:cs="Times New Roman"/>
          <w:sz w:val="18"/>
          <w:szCs w:val="18"/>
        </w:rPr>
        <w:t>.</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494C7F">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Глава администрации</w:t>
      </w:r>
    </w:p>
    <w:p w:rsidR="007B30A1" w:rsidRPr="00494C7F" w:rsidRDefault="007B30A1" w:rsidP="001C577B">
      <w:pPr>
        <w:spacing w:after="0" w:line="240" w:lineRule="auto"/>
        <w:rPr>
          <w:rFonts w:ascii="Times New Roman" w:hAnsi="Times New Roman" w:cs="Times New Roman"/>
          <w:bCs/>
          <w:sz w:val="18"/>
          <w:szCs w:val="18"/>
        </w:rPr>
      </w:pPr>
      <w:r w:rsidRPr="00494C7F">
        <w:rPr>
          <w:rFonts w:ascii="Times New Roman" w:hAnsi="Times New Roman" w:cs="Times New Roman"/>
          <w:bCs/>
          <w:sz w:val="18"/>
          <w:szCs w:val="18"/>
        </w:rPr>
        <w:t xml:space="preserve">Трубчевского </w:t>
      </w:r>
      <w:r w:rsidR="00494C7F" w:rsidRPr="00494C7F">
        <w:rPr>
          <w:rFonts w:ascii="Times New Roman" w:hAnsi="Times New Roman" w:cs="Times New Roman"/>
          <w:bCs/>
          <w:sz w:val="18"/>
          <w:szCs w:val="18"/>
        </w:rPr>
        <w:t xml:space="preserve"> </w:t>
      </w:r>
      <w:r w:rsidRPr="00494C7F">
        <w:rPr>
          <w:rFonts w:ascii="Times New Roman" w:hAnsi="Times New Roman" w:cs="Times New Roman"/>
          <w:bCs/>
          <w:sz w:val="18"/>
          <w:szCs w:val="18"/>
        </w:rPr>
        <w:t>муниципального района</w:t>
      </w:r>
      <w:r w:rsidRPr="00494C7F">
        <w:rPr>
          <w:rFonts w:ascii="Times New Roman" w:hAnsi="Times New Roman" w:cs="Times New Roman"/>
          <w:bCs/>
          <w:sz w:val="18"/>
          <w:szCs w:val="18"/>
        </w:rPr>
        <w:tab/>
      </w:r>
      <w:r w:rsidRPr="00494C7F">
        <w:rPr>
          <w:rFonts w:ascii="Times New Roman" w:hAnsi="Times New Roman" w:cs="Times New Roman"/>
          <w:bCs/>
          <w:sz w:val="18"/>
          <w:szCs w:val="18"/>
        </w:rPr>
        <w:tab/>
        <w:t xml:space="preserve"> </w:t>
      </w:r>
      <w:r w:rsidR="00494C7F" w:rsidRPr="00494C7F">
        <w:rPr>
          <w:rFonts w:ascii="Times New Roman" w:hAnsi="Times New Roman" w:cs="Times New Roman"/>
          <w:bCs/>
          <w:sz w:val="18"/>
          <w:szCs w:val="18"/>
        </w:rPr>
        <w:t xml:space="preserve">                                                                                                           </w:t>
      </w:r>
      <w:r w:rsidRPr="00494C7F">
        <w:rPr>
          <w:rFonts w:ascii="Times New Roman" w:hAnsi="Times New Roman" w:cs="Times New Roman"/>
          <w:bCs/>
          <w:sz w:val="18"/>
          <w:szCs w:val="18"/>
        </w:rPr>
        <w:t xml:space="preserve">И.И. </w:t>
      </w:r>
      <w:proofErr w:type="spellStart"/>
      <w:r w:rsidRPr="00494C7F">
        <w:rPr>
          <w:rFonts w:ascii="Times New Roman" w:hAnsi="Times New Roman" w:cs="Times New Roman"/>
          <w:bCs/>
          <w:sz w:val="18"/>
          <w:szCs w:val="18"/>
        </w:rPr>
        <w:t>Обыдённов</w:t>
      </w:r>
      <w:proofErr w:type="spellEnd"/>
    </w:p>
    <w:p w:rsidR="007B30A1" w:rsidRPr="001C577B" w:rsidRDefault="007B30A1" w:rsidP="001C577B">
      <w:pPr>
        <w:spacing w:after="0" w:line="240" w:lineRule="auto"/>
        <w:jc w:val="center"/>
        <w:rPr>
          <w:rFonts w:ascii="Times New Roman" w:hAnsi="Times New Roman" w:cs="Times New Roman"/>
          <w:b/>
          <w:color w:val="000000" w:themeColor="text1"/>
          <w:sz w:val="18"/>
          <w:szCs w:val="18"/>
        </w:rPr>
      </w:pPr>
    </w:p>
    <w:p w:rsidR="007B30A1" w:rsidRPr="00494C7F" w:rsidRDefault="007B30A1" w:rsidP="00494C7F">
      <w:pPr>
        <w:pStyle w:val="1"/>
        <w:spacing w:before="0" w:line="240" w:lineRule="auto"/>
        <w:jc w:val="center"/>
        <w:rPr>
          <w:rFonts w:ascii="Times New Roman" w:hAnsi="Times New Roman" w:cs="Times New Roman"/>
          <w:b w:val="0"/>
          <w:color w:val="auto"/>
          <w:sz w:val="18"/>
          <w:szCs w:val="18"/>
        </w:rPr>
      </w:pPr>
      <w:r w:rsidRPr="00494C7F">
        <w:rPr>
          <w:rFonts w:ascii="Times New Roman" w:hAnsi="Times New Roman" w:cs="Times New Roman"/>
          <w:color w:val="auto"/>
          <w:sz w:val="18"/>
          <w:szCs w:val="18"/>
        </w:rPr>
        <w:t>РОССИЙСКАЯ ФЕДЕРАЦИЯ</w:t>
      </w:r>
    </w:p>
    <w:p w:rsidR="007B30A1" w:rsidRPr="00494C7F" w:rsidRDefault="007B30A1" w:rsidP="00494C7F">
      <w:pPr>
        <w:spacing w:after="0" w:line="240" w:lineRule="auto"/>
        <w:jc w:val="center"/>
        <w:rPr>
          <w:rFonts w:ascii="Times New Roman" w:hAnsi="Times New Roman" w:cs="Times New Roman"/>
          <w:b/>
          <w:sz w:val="18"/>
          <w:szCs w:val="18"/>
        </w:rPr>
      </w:pPr>
      <w:r w:rsidRPr="00494C7F">
        <w:rPr>
          <w:rFonts w:ascii="Times New Roman" w:hAnsi="Times New Roman" w:cs="Times New Roman"/>
          <w:b/>
          <w:sz w:val="18"/>
          <w:szCs w:val="18"/>
        </w:rPr>
        <w:t>АДМИНИСТРАЦИЯ ТРУБЧЕВСКОГО МУНИЦИПАЛЬНОГО РАЙОНА</w:t>
      </w:r>
    </w:p>
    <w:p w:rsidR="007B30A1" w:rsidRPr="00494C7F" w:rsidRDefault="007B30A1" w:rsidP="00494C7F">
      <w:pPr>
        <w:spacing w:after="0" w:line="240" w:lineRule="auto"/>
        <w:jc w:val="center"/>
        <w:rPr>
          <w:rFonts w:ascii="Times New Roman" w:hAnsi="Times New Roman" w:cs="Times New Roman"/>
          <w:b/>
          <w:sz w:val="18"/>
          <w:szCs w:val="18"/>
        </w:rPr>
      </w:pPr>
    </w:p>
    <w:p w:rsidR="007B30A1" w:rsidRPr="00494C7F" w:rsidRDefault="00000000" w:rsidP="00494C7F">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lang w:bidi="ru-RU"/>
        </w:rPr>
        <w:pict>
          <v:shape id="_x0000_s1036" style="position:absolute;left:0;text-align:left;margin-left:1pt;margin-top:1.95pt;width:489.6pt;height:7.2pt;z-index:251678720;mso-position-horizontal-relative:text;mso-position-vertical-relative:text" coordsize="10408,1" o:allowincell="f" path="m,l10408,e" filled="f" strokeweight="4.5pt">
            <v:stroke linestyle="thinThick"/>
            <v:path arrowok="t"/>
          </v:shape>
        </w:pict>
      </w:r>
    </w:p>
    <w:p w:rsidR="007B30A1" w:rsidRPr="00494C7F" w:rsidRDefault="007B30A1" w:rsidP="00494C7F">
      <w:pPr>
        <w:spacing w:after="0" w:line="240" w:lineRule="auto"/>
        <w:jc w:val="center"/>
        <w:rPr>
          <w:rFonts w:ascii="Times New Roman" w:hAnsi="Times New Roman" w:cs="Times New Roman"/>
          <w:b/>
          <w:sz w:val="18"/>
          <w:szCs w:val="18"/>
        </w:rPr>
      </w:pPr>
      <w:r w:rsidRPr="00494C7F">
        <w:rPr>
          <w:rFonts w:ascii="Times New Roman" w:hAnsi="Times New Roman" w:cs="Times New Roman"/>
          <w:b/>
          <w:sz w:val="18"/>
          <w:szCs w:val="18"/>
        </w:rPr>
        <w:t>П О С Т А Н О В Л Е Н И Е</w:t>
      </w:r>
    </w:p>
    <w:p w:rsidR="007B30A1" w:rsidRPr="001C577B" w:rsidRDefault="007B30A1" w:rsidP="00494C7F">
      <w:pPr>
        <w:spacing w:after="0" w:line="240" w:lineRule="auto"/>
        <w:jc w:val="center"/>
        <w:rPr>
          <w:rFonts w:ascii="Times New Roman" w:hAnsi="Times New Roman" w:cs="Times New Roman"/>
          <w:b/>
          <w:sz w:val="18"/>
          <w:szCs w:val="18"/>
        </w:rPr>
      </w:pPr>
    </w:p>
    <w:p w:rsidR="007B30A1" w:rsidRPr="001C577B" w:rsidRDefault="007B30A1" w:rsidP="00494C7F">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16.10.2025                                                                                                            № 609</w:t>
      </w:r>
    </w:p>
    <w:p w:rsidR="007B30A1" w:rsidRPr="001C577B" w:rsidRDefault="007B30A1" w:rsidP="00494C7F">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 Трубчевск</w:t>
      </w:r>
    </w:p>
    <w:p w:rsidR="007B30A1" w:rsidRPr="001C577B" w:rsidRDefault="007B30A1" w:rsidP="00494C7F">
      <w:pPr>
        <w:spacing w:after="0" w:line="240" w:lineRule="auto"/>
        <w:jc w:val="center"/>
        <w:rPr>
          <w:rFonts w:ascii="Times New Roman" w:hAnsi="Times New Roman" w:cs="Times New Roman"/>
          <w:snapToGrid w:val="0"/>
          <w:color w:val="000000" w:themeColor="text1"/>
          <w:sz w:val="18"/>
          <w:szCs w:val="18"/>
        </w:rPr>
      </w:pPr>
    </w:p>
    <w:p w:rsidR="007B30A1" w:rsidRPr="001C577B" w:rsidRDefault="007B30A1" w:rsidP="001C577B">
      <w:pPr>
        <w:shd w:val="clear" w:color="auto" w:fill="FFFFFF"/>
        <w:spacing w:after="0" w:line="240" w:lineRule="auto"/>
        <w:jc w:val="center"/>
        <w:textAlignment w:val="baseline"/>
        <w:outlineLvl w:val="0"/>
        <w:rPr>
          <w:rFonts w:ascii="Times New Roman" w:eastAsia="Times New Roman" w:hAnsi="Times New Roman" w:cs="Times New Roman"/>
          <w:bCs/>
          <w:spacing w:val="2"/>
          <w:kern w:val="36"/>
          <w:sz w:val="18"/>
          <w:szCs w:val="18"/>
        </w:rPr>
      </w:pPr>
      <w:r w:rsidRPr="001C577B">
        <w:rPr>
          <w:rFonts w:ascii="Times New Roman" w:hAnsi="Times New Roman" w:cs="Times New Roman"/>
          <w:sz w:val="18"/>
          <w:szCs w:val="18"/>
        </w:rPr>
        <w:t xml:space="preserve">О внесении изменений в </w:t>
      </w:r>
      <w:r w:rsidRPr="001C577B">
        <w:rPr>
          <w:rFonts w:ascii="Times New Roman" w:eastAsia="Times New Roman" w:hAnsi="Times New Roman" w:cs="Times New Roman"/>
          <w:bCs/>
          <w:spacing w:val="2"/>
          <w:kern w:val="36"/>
          <w:sz w:val="18"/>
          <w:szCs w:val="18"/>
        </w:rPr>
        <w:t>Положение об оплате труда работников отдела образования администрации Трубчевского муниципального района</w:t>
      </w:r>
    </w:p>
    <w:p w:rsidR="007B30A1" w:rsidRPr="001C577B" w:rsidRDefault="007B30A1" w:rsidP="001C577B">
      <w:pPr>
        <w:spacing w:after="0" w:line="240" w:lineRule="auto"/>
        <w:rPr>
          <w:rFonts w:ascii="Times New Roman" w:hAnsi="Times New Roman" w:cs="Times New Roman"/>
          <w:sz w:val="18"/>
          <w:szCs w:val="18"/>
        </w:rPr>
      </w:pPr>
    </w:p>
    <w:p w:rsidR="007B30A1" w:rsidRPr="001C577B" w:rsidRDefault="007B30A1" w:rsidP="001C577B">
      <w:pPr>
        <w:spacing w:after="0" w:line="240" w:lineRule="auto"/>
        <w:ind w:firstLine="720"/>
        <w:jc w:val="both"/>
        <w:rPr>
          <w:rFonts w:ascii="Times New Roman" w:hAnsi="Times New Roman" w:cs="Times New Roman"/>
          <w:sz w:val="18"/>
          <w:szCs w:val="18"/>
        </w:rPr>
      </w:pPr>
      <w:r w:rsidRPr="001C577B">
        <w:rPr>
          <w:rFonts w:ascii="Times New Roman" w:hAnsi="Times New Roman" w:cs="Times New Roman"/>
          <w:sz w:val="18"/>
          <w:szCs w:val="18"/>
        </w:rPr>
        <w:lastRenderedPageBreak/>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целях стимулирования трудовой деятельности работников отдела образования администрации Трубчевского муниципального района</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1. Внести изменения в Положение об оплате труда работников отдела образования администрации Трубчевского муниципального района, утвержденное постановлением администрации Трубчевского муниципального района от 14.03.2025 № 160 (далее – Положение):  </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приложение к Положению изложить в редакции согласно приложению. </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3" w:history="1">
        <w:r w:rsidRPr="001C577B">
          <w:rPr>
            <w:rStyle w:val="ab"/>
            <w:rFonts w:ascii="Times New Roman" w:hAnsi="Times New Roman" w:cs="Times New Roman"/>
            <w:sz w:val="18"/>
            <w:szCs w:val="18"/>
          </w:rPr>
          <w:t>www.trubech.ru</w:t>
        </w:r>
      </w:hyperlink>
      <w:r w:rsidRPr="001C577B">
        <w:rPr>
          <w:rFonts w:ascii="Times New Roman" w:hAnsi="Times New Roman" w:cs="Times New Roman"/>
          <w:sz w:val="18"/>
          <w:szCs w:val="18"/>
        </w:rPr>
        <w:t>).</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3.Направить настоящее постановление в отдел образования администрации Трубчевского муниципального района, организационно-правовой отдел, финансовое управление администрации Трубчевского муниципального района.</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4. Настоящее постановление вступает в силу с момента официального опубликования и распространяется на правоотношения, возникшие с 1 октября 2025 года.</w:t>
      </w:r>
    </w:p>
    <w:p w:rsidR="007B30A1" w:rsidRPr="001C577B" w:rsidRDefault="007B30A1" w:rsidP="00494C7F">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5. 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Сидорову С.И., заместителя главы администрации Трубчевского муниципального района Рыжикову А.А.</w:t>
      </w:r>
    </w:p>
    <w:p w:rsidR="007B30A1" w:rsidRPr="001C577B" w:rsidRDefault="007B30A1" w:rsidP="001C577B">
      <w:pPr>
        <w:tabs>
          <w:tab w:val="left" w:pos="1458"/>
        </w:tabs>
        <w:spacing w:after="0" w:line="240" w:lineRule="auto"/>
        <w:jc w:val="both"/>
        <w:rPr>
          <w:rFonts w:ascii="Times New Roman" w:hAnsi="Times New Roman" w:cs="Times New Roman"/>
          <w:sz w:val="18"/>
          <w:szCs w:val="18"/>
        </w:rPr>
      </w:pPr>
    </w:p>
    <w:p w:rsidR="007B30A1" w:rsidRPr="00494C7F" w:rsidRDefault="007B30A1" w:rsidP="001C577B">
      <w:pPr>
        <w:tabs>
          <w:tab w:val="left" w:pos="1458"/>
        </w:tabs>
        <w:spacing w:after="0" w:line="240" w:lineRule="auto"/>
        <w:jc w:val="both"/>
        <w:rPr>
          <w:rFonts w:ascii="Times New Roman" w:hAnsi="Times New Roman" w:cs="Times New Roman"/>
          <w:sz w:val="18"/>
          <w:szCs w:val="18"/>
        </w:rPr>
      </w:pPr>
      <w:r w:rsidRPr="00494C7F">
        <w:rPr>
          <w:rFonts w:ascii="Times New Roman" w:hAnsi="Times New Roman" w:cs="Times New Roman"/>
          <w:sz w:val="18"/>
          <w:szCs w:val="18"/>
        </w:rPr>
        <w:t xml:space="preserve">Глава администрации </w:t>
      </w:r>
    </w:p>
    <w:p w:rsidR="007B30A1" w:rsidRPr="00494C7F" w:rsidRDefault="007B30A1" w:rsidP="001C577B">
      <w:pPr>
        <w:tabs>
          <w:tab w:val="left" w:pos="1458"/>
        </w:tabs>
        <w:spacing w:after="0" w:line="240" w:lineRule="auto"/>
        <w:jc w:val="both"/>
        <w:rPr>
          <w:rFonts w:ascii="Times New Roman" w:hAnsi="Times New Roman" w:cs="Times New Roman"/>
          <w:sz w:val="18"/>
          <w:szCs w:val="18"/>
        </w:rPr>
      </w:pPr>
      <w:r w:rsidRPr="00494C7F">
        <w:rPr>
          <w:rFonts w:ascii="Times New Roman" w:hAnsi="Times New Roman" w:cs="Times New Roman"/>
          <w:sz w:val="18"/>
          <w:szCs w:val="18"/>
        </w:rPr>
        <w:t xml:space="preserve">Трубчевского муниципального района                                    </w:t>
      </w:r>
      <w:r w:rsidR="00494C7F">
        <w:rPr>
          <w:rFonts w:ascii="Times New Roman" w:hAnsi="Times New Roman" w:cs="Times New Roman"/>
          <w:sz w:val="18"/>
          <w:szCs w:val="18"/>
        </w:rPr>
        <w:t xml:space="preserve">                                                                                                     </w:t>
      </w:r>
      <w:r w:rsidRPr="00494C7F">
        <w:rPr>
          <w:rFonts w:ascii="Times New Roman" w:hAnsi="Times New Roman" w:cs="Times New Roman"/>
          <w:sz w:val="18"/>
          <w:szCs w:val="18"/>
        </w:rPr>
        <w:t xml:space="preserve">И. И. </w:t>
      </w:r>
      <w:proofErr w:type="spellStart"/>
      <w:r w:rsidRPr="00494C7F">
        <w:rPr>
          <w:rFonts w:ascii="Times New Roman" w:hAnsi="Times New Roman" w:cs="Times New Roman"/>
          <w:sz w:val="18"/>
          <w:szCs w:val="18"/>
        </w:rPr>
        <w:t>Обыдённов</w:t>
      </w:r>
      <w:proofErr w:type="spellEnd"/>
    </w:p>
    <w:p w:rsidR="007B30A1" w:rsidRPr="001C577B" w:rsidRDefault="007B30A1" w:rsidP="001C577B">
      <w:pPr>
        <w:tabs>
          <w:tab w:val="left" w:pos="2719"/>
        </w:tabs>
        <w:spacing w:after="0" w:line="240" w:lineRule="auto"/>
        <w:jc w:val="both"/>
        <w:rPr>
          <w:rFonts w:ascii="Times New Roman" w:hAnsi="Times New Roman" w:cs="Times New Roman"/>
          <w:spacing w:val="-3"/>
          <w:sz w:val="18"/>
          <w:szCs w:val="18"/>
        </w:rPr>
      </w:pPr>
    </w:p>
    <w:p w:rsidR="007B30A1" w:rsidRPr="001C577B" w:rsidRDefault="007B30A1" w:rsidP="00494C7F">
      <w:pPr>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Приложение</w:t>
      </w:r>
    </w:p>
    <w:p w:rsidR="00494C7F" w:rsidRDefault="007B30A1" w:rsidP="00494C7F">
      <w:pPr>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 xml:space="preserve"> к постановлению администрации </w:t>
      </w:r>
    </w:p>
    <w:p w:rsidR="007B30A1" w:rsidRPr="001C577B" w:rsidRDefault="007B30A1" w:rsidP="00494C7F">
      <w:pPr>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 xml:space="preserve">Трубчевского муниципального района </w:t>
      </w:r>
    </w:p>
    <w:p w:rsidR="007B30A1" w:rsidRPr="001C577B" w:rsidRDefault="007B30A1" w:rsidP="00494C7F">
      <w:pPr>
        <w:spacing w:after="0" w:line="240" w:lineRule="auto"/>
        <w:ind w:firstLine="1139"/>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от 16.10.2025г. № 609</w:t>
      </w:r>
    </w:p>
    <w:p w:rsidR="007B30A1" w:rsidRPr="001C577B" w:rsidRDefault="007B30A1" w:rsidP="00494C7F">
      <w:pPr>
        <w:spacing w:after="0" w:line="240" w:lineRule="auto"/>
        <w:jc w:val="right"/>
        <w:rPr>
          <w:rFonts w:ascii="Times New Roman" w:hAnsi="Times New Roman" w:cs="Times New Roman"/>
          <w:spacing w:val="-3"/>
          <w:sz w:val="18"/>
          <w:szCs w:val="18"/>
        </w:rPr>
      </w:pPr>
    </w:p>
    <w:p w:rsidR="007B30A1" w:rsidRPr="001C577B" w:rsidRDefault="007B30A1" w:rsidP="00494C7F">
      <w:pPr>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 xml:space="preserve">Приложение </w:t>
      </w:r>
    </w:p>
    <w:p w:rsidR="00494C7F" w:rsidRDefault="007B30A1" w:rsidP="00494C7F">
      <w:pPr>
        <w:shd w:val="clear" w:color="auto" w:fill="FFFFFF"/>
        <w:tabs>
          <w:tab w:val="left" w:pos="0"/>
          <w:tab w:val="left" w:pos="540"/>
        </w:tabs>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 xml:space="preserve">к Положению об оплате </w:t>
      </w:r>
      <w:r w:rsidR="00494C7F">
        <w:rPr>
          <w:rFonts w:ascii="Times New Roman" w:hAnsi="Times New Roman" w:cs="Times New Roman"/>
          <w:spacing w:val="-3"/>
          <w:sz w:val="18"/>
          <w:szCs w:val="18"/>
        </w:rPr>
        <w:t xml:space="preserve"> </w:t>
      </w:r>
      <w:r w:rsidRPr="001C577B">
        <w:rPr>
          <w:rFonts w:ascii="Times New Roman" w:hAnsi="Times New Roman" w:cs="Times New Roman"/>
          <w:spacing w:val="-3"/>
          <w:sz w:val="18"/>
          <w:szCs w:val="18"/>
        </w:rPr>
        <w:t xml:space="preserve"> труда работников </w:t>
      </w:r>
    </w:p>
    <w:p w:rsidR="007B30A1" w:rsidRPr="001C577B" w:rsidRDefault="007B30A1" w:rsidP="00494C7F">
      <w:pPr>
        <w:shd w:val="clear" w:color="auto" w:fill="FFFFFF"/>
        <w:tabs>
          <w:tab w:val="left" w:pos="0"/>
          <w:tab w:val="left" w:pos="540"/>
        </w:tabs>
        <w:spacing w:after="0" w:line="240" w:lineRule="auto"/>
        <w:jc w:val="right"/>
        <w:rPr>
          <w:rFonts w:ascii="Times New Roman" w:hAnsi="Times New Roman" w:cs="Times New Roman"/>
          <w:spacing w:val="-3"/>
          <w:sz w:val="18"/>
          <w:szCs w:val="18"/>
        </w:rPr>
      </w:pPr>
      <w:r w:rsidRPr="001C577B">
        <w:rPr>
          <w:rFonts w:ascii="Times New Roman" w:hAnsi="Times New Roman" w:cs="Times New Roman"/>
          <w:spacing w:val="-3"/>
          <w:sz w:val="18"/>
          <w:szCs w:val="18"/>
        </w:rPr>
        <w:t>отдела образования Трубчевского муниципального района</w:t>
      </w:r>
    </w:p>
    <w:p w:rsidR="007B30A1" w:rsidRPr="001C577B" w:rsidRDefault="007B30A1" w:rsidP="00494C7F">
      <w:pPr>
        <w:spacing w:after="0" w:line="240" w:lineRule="auto"/>
        <w:jc w:val="right"/>
        <w:rPr>
          <w:rFonts w:ascii="Times New Roman" w:hAnsi="Times New Roman" w:cs="Times New Roman"/>
          <w:sz w:val="18"/>
          <w:szCs w:val="18"/>
        </w:rPr>
      </w:pPr>
    </w:p>
    <w:p w:rsidR="007B30A1" w:rsidRPr="001C577B" w:rsidRDefault="007B30A1" w:rsidP="00494C7F">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Должностные оклады</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работников отдела образования </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администрации Трубчевского муниципального района</w:t>
      </w:r>
    </w:p>
    <w:p w:rsidR="007B30A1" w:rsidRPr="001C577B" w:rsidRDefault="007B30A1" w:rsidP="001C577B">
      <w:pPr>
        <w:spacing w:after="0" w:line="240" w:lineRule="auto"/>
        <w:jc w:val="center"/>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7179"/>
        <w:gridCol w:w="2634"/>
      </w:tblGrid>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118"/>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w:t>
            </w:r>
          </w:p>
          <w:p w:rsidR="007B30A1" w:rsidRPr="001C577B" w:rsidRDefault="007B30A1" w:rsidP="001C577B">
            <w:pPr>
              <w:spacing w:after="0" w:line="240" w:lineRule="auto"/>
              <w:ind w:firstLine="118"/>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п/п</w:t>
            </w: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Размер должностного оклада (руб.)</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Главный бухгалтер</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12 165,00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Ведущий бухгалтер</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10 032,00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Ведущий экономист</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Экономист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7 882,00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Бухгалтер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Калькулятор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Старший инспектор</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color w:val="FF0000"/>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Инспектор по кадрам</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Методист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Секретарь руководителя (администратор)</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center"/>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Специалист по закупкам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both"/>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 xml:space="preserve">Программист </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color w:val="FF0000"/>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both"/>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Юрист</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8 162,00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both"/>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Водитель</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color w:val="FF0000"/>
                <w:sz w:val="18"/>
                <w:szCs w:val="18"/>
              </w:rPr>
            </w:pPr>
            <w:r w:rsidRPr="001C577B">
              <w:rPr>
                <w:rFonts w:ascii="Times New Roman" w:eastAsia="Times New Roman" w:hAnsi="Times New Roman" w:cs="Times New Roman"/>
                <w:sz w:val="18"/>
                <w:szCs w:val="18"/>
              </w:rPr>
              <w:t>6 854,00</w:t>
            </w:r>
          </w:p>
        </w:tc>
      </w:tr>
      <w:tr w:rsidR="007B30A1" w:rsidRPr="001C577B" w:rsidTr="00494C7F">
        <w:tc>
          <w:tcPr>
            <w:tcW w:w="58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pStyle w:val="aa"/>
              <w:numPr>
                <w:ilvl w:val="0"/>
                <w:numId w:val="11"/>
              </w:numPr>
              <w:spacing w:after="0" w:line="240" w:lineRule="auto"/>
              <w:ind w:left="0" w:firstLine="118"/>
              <w:jc w:val="both"/>
              <w:rPr>
                <w:rFonts w:ascii="Times New Roman" w:hAnsi="Times New Roman"/>
                <w:sz w:val="18"/>
                <w:szCs w:val="18"/>
              </w:rPr>
            </w:pPr>
          </w:p>
        </w:tc>
        <w:tc>
          <w:tcPr>
            <w:tcW w:w="7179"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Рабочий по обслуживанию зданий</w:t>
            </w:r>
          </w:p>
        </w:tc>
        <w:tc>
          <w:tcPr>
            <w:tcW w:w="2634"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6 854,00</w:t>
            </w:r>
          </w:p>
        </w:tc>
      </w:tr>
    </w:tbl>
    <w:p w:rsidR="007B30A1" w:rsidRPr="001C577B" w:rsidRDefault="007B30A1" w:rsidP="001C577B">
      <w:pPr>
        <w:spacing w:after="0" w:line="240" w:lineRule="auto"/>
        <w:jc w:val="right"/>
        <w:rPr>
          <w:rFonts w:ascii="Times New Roman" w:hAnsi="Times New Roman" w:cs="Times New Roman"/>
          <w:sz w:val="18"/>
          <w:szCs w:val="18"/>
        </w:rPr>
      </w:pPr>
    </w:p>
    <w:p w:rsidR="007B30A1" w:rsidRPr="001C577B" w:rsidRDefault="007B30A1" w:rsidP="001C577B">
      <w:pPr>
        <w:shd w:val="clear" w:color="auto" w:fill="FFFFFF"/>
        <w:tabs>
          <w:tab w:val="left" w:pos="0"/>
          <w:tab w:val="left" w:pos="540"/>
        </w:tabs>
        <w:spacing w:after="0" w:line="240" w:lineRule="auto"/>
        <w:rPr>
          <w:rFonts w:ascii="Times New Roman" w:hAnsi="Times New Roman" w:cs="Times New Roman"/>
          <w:spacing w:val="-3"/>
          <w:sz w:val="18"/>
          <w:szCs w:val="18"/>
        </w:rPr>
      </w:pPr>
    </w:p>
    <w:p w:rsidR="00494C7F" w:rsidRDefault="007B30A1" w:rsidP="00494C7F">
      <w:pPr>
        <w:pStyle w:val="HTML"/>
        <w:ind w:left="0"/>
        <w:jc w:val="center"/>
        <w:rPr>
          <w:rFonts w:ascii="Times New Roman" w:hAnsi="Times New Roman" w:cs="Times New Roman"/>
          <w:b/>
          <w:sz w:val="18"/>
          <w:szCs w:val="18"/>
        </w:rPr>
      </w:pPr>
      <w:r w:rsidRPr="001C577B">
        <w:rPr>
          <w:rFonts w:ascii="Times New Roman" w:hAnsi="Times New Roman" w:cs="Times New Roman"/>
          <w:b/>
          <w:sz w:val="18"/>
          <w:szCs w:val="18"/>
        </w:rPr>
        <w:t xml:space="preserve">РОССИЙСКАЯ ФЕДЕРАЦИЯ               </w:t>
      </w:r>
      <w:r w:rsidRPr="001C577B">
        <w:rPr>
          <w:rFonts w:ascii="Times New Roman" w:hAnsi="Times New Roman" w:cs="Times New Roman"/>
          <w:b/>
          <w:color w:val="FF0000"/>
          <w:sz w:val="18"/>
          <w:szCs w:val="18"/>
        </w:rPr>
        <w:t xml:space="preserve">    </w:t>
      </w:r>
      <w:r w:rsidRPr="001C577B">
        <w:rPr>
          <w:rFonts w:ascii="Times New Roman" w:hAnsi="Times New Roman" w:cs="Times New Roman"/>
          <w:b/>
          <w:sz w:val="18"/>
          <w:szCs w:val="18"/>
        </w:rPr>
        <w:t xml:space="preserve">         </w:t>
      </w:r>
    </w:p>
    <w:p w:rsidR="007B30A1" w:rsidRPr="001C577B" w:rsidRDefault="007B30A1" w:rsidP="00494C7F">
      <w:pPr>
        <w:pStyle w:val="HTML"/>
        <w:ind w:left="0"/>
        <w:jc w:val="center"/>
        <w:rPr>
          <w:rFonts w:ascii="Times New Roman" w:hAnsi="Times New Roman" w:cs="Times New Roman"/>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494C7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pict>
          <v:line id="_x0000_s1037" style="position:absolute;left:0;text-align:left;z-index:251680768" from="0,7.2pt" to="521pt,7.2pt" strokeweight="6pt">
            <v:stroke linestyle="thickBetweenThin"/>
          </v:line>
        </w:pict>
      </w:r>
    </w:p>
    <w:p w:rsidR="007B30A1" w:rsidRPr="001C577B" w:rsidRDefault="007B30A1" w:rsidP="00494C7F">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494C7F">
      <w:pPr>
        <w:spacing w:after="0" w:line="240" w:lineRule="auto"/>
        <w:jc w:val="center"/>
        <w:rPr>
          <w:rFonts w:ascii="Times New Roman" w:hAnsi="Times New Roman" w:cs="Times New Roman"/>
          <w:sz w:val="18"/>
          <w:szCs w:val="18"/>
        </w:rPr>
      </w:pPr>
    </w:p>
    <w:p w:rsidR="007B30A1" w:rsidRPr="001C577B" w:rsidRDefault="007B30A1" w:rsidP="00494C7F">
      <w:pPr>
        <w:tabs>
          <w:tab w:val="left" w:pos="6804"/>
        </w:tabs>
        <w:spacing w:after="0" w:line="240" w:lineRule="auto"/>
        <w:jc w:val="center"/>
        <w:rPr>
          <w:rFonts w:ascii="Times New Roman" w:hAnsi="Times New Roman" w:cs="Times New Roman"/>
          <w:b/>
          <w:sz w:val="18"/>
          <w:szCs w:val="18"/>
          <w:u w:val="single"/>
        </w:rPr>
      </w:pPr>
      <w:r w:rsidRPr="001C577B">
        <w:rPr>
          <w:rFonts w:ascii="Times New Roman" w:hAnsi="Times New Roman" w:cs="Times New Roman"/>
          <w:snapToGrid w:val="0"/>
          <w:sz w:val="18"/>
          <w:szCs w:val="18"/>
        </w:rPr>
        <w:t>от  16.10.2025 г.</w:t>
      </w:r>
      <w:r w:rsidRPr="001C577B">
        <w:rPr>
          <w:rFonts w:ascii="Times New Roman" w:hAnsi="Times New Roman" w:cs="Times New Roman"/>
          <w:snapToGrid w:val="0"/>
          <w:sz w:val="18"/>
          <w:szCs w:val="18"/>
        </w:rPr>
        <w:tab/>
        <w:t xml:space="preserve">            №  613</w:t>
      </w:r>
    </w:p>
    <w:p w:rsidR="007B30A1" w:rsidRPr="001C577B" w:rsidRDefault="007B30A1" w:rsidP="00494C7F">
      <w:pPr>
        <w:spacing w:after="0" w:line="240" w:lineRule="auto"/>
        <w:jc w:val="center"/>
        <w:rPr>
          <w:rFonts w:ascii="Times New Roman" w:hAnsi="Times New Roman" w:cs="Times New Roman"/>
          <w:snapToGrid w:val="0"/>
          <w:sz w:val="18"/>
          <w:szCs w:val="18"/>
        </w:rPr>
      </w:pPr>
      <w:r w:rsidRPr="001C577B">
        <w:rPr>
          <w:rFonts w:ascii="Times New Roman" w:hAnsi="Times New Roman" w:cs="Times New Roman"/>
          <w:snapToGrid w:val="0"/>
          <w:sz w:val="18"/>
          <w:szCs w:val="18"/>
        </w:rPr>
        <w:t>г. Трубчевск</w:t>
      </w:r>
    </w:p>
    <w:p w:rsidR="007B30A1" w:rsidRPr="001C577B" w:rsidRDefault="007B30A1" w:rsidP="00494C7F">
      <w:pPr>
        <w:spacing w:after="0" w:line="240" w:lineRule="auto"/>
        <w:ind w:firstLine="709"/>
        <w:jc w:val="center"/>
        <w:rPr>
          <w:rFonts w:ascii="Times New Roman" w:hAnsi="Times New Roman" w:cs="Times New Roman"/>
          <w:sz w:val="18"/>
          <w:szCs w:val="18"/>
        </w:rPr>
      </w:pPr>
    </w:p>
    <w:p w:rsidR="007B30A1" w:rsidRPr="001C577B" w:rsidRDefault="007B30A1" w:rsidP="00494C7F">
      <w:pPr>
        <w:spacing w:after="0" w:line="240" w:lineRule="auto"/>
        <w:ind w:firstLine="709"/>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порядок использования бюджетных ассигнований резервного фонда администрации Трубчевского муниципального района, утверждённый постановлением администрации Трубчевского муниципального района от 28.10.2024 № 664</w:t>
      </w:r>
    </w:p>
    <w:p w:rsidR="007B30A1" w:rsidRPr="001C577B" w:rsidRDefault="007B30A1" w:rsidP="001C577B">
      <w:pPr>
        <w:spacing w:after="0" w:line="240" w:lineRule="auto"/>
        <w:ind w:firstLine="709"/>
        <w:jc w:val="center"/>
        <w:rPr>
          <w:rFonts w:ascii="Times New Roman" w:hAnsi="Times New Roman" w:cs="Times New Roman"/>
          <w:sz w:val="18"/>
          <w:szCs w:val="18"/>
        </w:rPr>
      </w:pP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 xml:space="preserve">В соответствии с постановлением Правительства Брянской области от 08.04.2013 №3-п «О Порядке использования бюджетных ассигнований резервного фонда Правительства Брянской области» </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ПОСТАНОВЛЯЮ:</w:t>
      </w:r>
    </w:p>
    <w:p w:rsidR="007B30A1" w:rsidRPr="001C577B" w:rsidRDefault="007B30A1" w:rsidP="00494C7F">
      <w:pPr>
        <w:pStyle w:val="af7"/>
        <w:tabs>
          <w:tab w:val="left" w:pos="1134"/>
        </w:tabs>
        <w:ind w:firstLine="709"/>
        <w:jc w:val="both"/>
        <w:rPr>
          <w:rFonts w:ascii="Times New Roman" w:hAnsi="Times New Roman"/>
          <w:sz w:val="18"/>
          <w:szCs w:val="18"/>
        </w:rPr>
      </w:pPr>
      <w:r w:rsidRPr="001C577B">
        <w:rPr>
          <w:rFonts w:ascii="Times New Roman" w:hAnsi="Times New Roman"/>
          <w:sz w:val="18"/>
          <w:szCs w:val="18"/>
        </w:rPr>
        <w:t>1. Внести в порядок использования бюджетных ассигнований резервного фонда администрации Трубчевского муниципального района, утверждённый постановлением администрации Трубчевского муниципального района от 28.10.2024 № 664, следующие изменения:</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1.1. В пункте 1.3. раздела 1 «Общие положения»:</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1.1.1. В подпункте 1.3.1.:</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lastRenderedPageBreak/>
        <w:t>1.1.1.1. В подпункте «е» после слов «детям» дополнить словами «(независимо от их возраста на дату гибели (смерти) родителя)».</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 xml:space="preserve">1.1.2. В подпункте 1.3.10.: </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1.1.2.1. В подпункте «а» после слов «детям» дополнить словами «(независимо от их возраста на дату гибели (смерти) родителя)».</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1.2. В пункте 3.1. раздела 3 «Порядок использования бюджетных ассигнований резервного фонда на финансовое обеспечение мероприятий, связанных с ликвидацией чрезвычайных ситуаций муниципального характера, а также ликвидации чрезвычайных ситуаций локального характера на объектах организаций, имущество которых находится в муниципальной собственности Трубчевского муниципального района Брянской области и в собственности муниципальных образований, входящих в состав Трубчевского муниципального района Брянской области»:</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подпункт 6 подпункта 3.1.2. после слов «детям» дополнить словами «(независимо от их возраста на дату гибели (смерти) родителя)».</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2. Настоящее  постановление вступает в силу со дня  его подписания и распространяется  на правоотношения, возникшие с 15 сентября 2025 года.</w:t>
      </w:r>
    </w:p>
    <w:p w:rsidR="007B30A1" w:rsidRPr="001C577B" w:rsidRDefault="007B30A1" w:rsidP="00494C7F">
      <w:pPr>
        <w:pStyle w:val="af7"/>
        <w:tabs>
          <w:tab w:val="left" w:pos="1276"/>
          <w:tab w:val="left" w:pos="1701"/>
        </w:tabs>
        <w:ind w:firstLine="709"/>
        <w:jc w:val="both"/>
        <w:rPr>
          <w:rFonts w:ascii="Times New Roman" w:hAnsi="Times New Roman"/>
          <w:sz w:val="18"/>
          <w:szCs w:val="18"/>
        </w:rPr>
      </w:pPr>
      <w:r w:rsidRPr="001C577B">
        <w:rPr>
          <w:rFonts w:ascii="Times New Roman" w:hAnsi="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4" w:history="1">
        <w:r w:rsidRPr="001C577B">
          <w:rPr>
            <w:rStyle w:val="ab"/>
            <w:rFonts w:ascii="Times New Roman" w:hAnsi="Times New Roman"/>
            <w:sz w:val="18"/>
            <w:szCs w:val="18"/>
          </w:rPr>
          <w:t>www.trubech.ru</w:t>
        </w:r>
      </w:hyperlink>
      <w:r w:rsidRPr="001C577B">
        <w:rPr>
          <w:rFonts w:ascii="Times New Roman" w:hAnsi="Times New Roman"/>
          <w:sz w:val="18"/>
          <w:szCs w:val="18"/>
        </w:rPr>
        <w:t>).</w:t>
      </w:r>
    </w:p>
    <w:p w:rsidR="007B30A1" w:rsidRPr="001C577B" w:rsidRDefault="007B30A1" w:rsidP="00494C7F">
      <w:pPr>
        <w:pStyle w:val="af7"/>
        <w:tabs>
          <w:tab w:val="left" w:pos="0"/>
          <w:tab w:val="left" w:pos="1418"/>
        </w:tabs>
        <w:ind w:firstLine="709"/>
        <w:jc w:val="both"/>
        <w:rPr>
          <w:rFonts w:ascii="Times New Roman" w:hAnsi="Times New Roman"/>
          <w:sz w:val="18"/>
          <w:szCs w:val="18"/>
        </w:rPr>
      </w:pPr>
      <w:r w:rsidRPr="001C577B">
        <w:rPr>
          <w:rFonts w:ascii="Times New Roman" w:hAnsi="Times New Roman"/>
          <w:sz w:val="18"/>
          <w:szCs w:val="18"/>
        </w:rPr>
        <w:t>4. Настоящее постановление направить в финансовое управление  администрации Трубчевского муниципального района, организационно-правовой отдел администрации Трубчевского муниципального района, отдел контрольно-ревизионной работы и защиты информации администрации  Трубчевского муниципального района, Контрольно-счетную палату Трубчевского муниципального района.</w:t>
      </w:r>
    </w:p>
    <w:p w:rsidR="007B30A1" w:rsidRPr="001C577B" w:rsidRDefault="007B30A1" w:rsidP="00494C7F">
      <w:pPr>
        <w:pStyle w:val="af7"/>
        <w:ind w:firstLine="709"/>
        <w:jc w:val="both"/>
        <w:rPr>
          <w:rFonts w:ascii="Times New Roman" w:hAnsi="Times New Roman"/>
          <w:sz w:val="18"/>
          <w:szCs w:val="18"/>
        </w:rPr>
      </w:pPr>
      <w:r w:rsidRPr="001C577B">
        <w:rPr>
          <w:rFonts w:ascii="Times New Roman" w:hAnsi="Times New Roman"/>
          <w:sz w:val="18"/>
          <w:szCs w:val="18"/>
        </w:rPr>
        <w:t>5. Контроль за исполнением настоящего постановления возложить на заместителя администрации – начальника финансового управления администрации Трубчевского муниципального района  Сидорову  С.И. заместителя главы администрации Трубчевского муниципального района  Слободчикова Е.А.</w:t>
      </w:r>
    </w:p>
    <w:p w:rsidR="007B30A1" w:rsidRPr="001C577B" w:rsidRDefault="007B30A1" w:rsidP="00494C7F">
      <w:pPr>
        <w:pStyle w:val="af7"/>
        <w:ind w:firstLine="709"/>
        <w:jc w:val="both"/>
        <w:rPr>
          <w:rFonts w:ascii="Times New Roman" w:hAnsi="Times New Roman"/>
          <w:sz w:val="18"/>
          <w:szCs w:val="18"/>
        </w:rPr>
      </w:pPr>
    </w:p>
    <w:p w:rsidR="007B30A1" w:rsidRPr="00494C7F" w:rsidRDefault="007B30A1" w:rsidP="001C577B">
      <w:pPr>
        <w:spacing w:after="0" w:line="240" w:lineRule="auto"/>
        <w:contextualSpacing/>
        <w:jc w:val="both"/>
        <w:rPr>
          <w:rFonts w:ascii="Times New Roman" w:hAnsi="Times New Roman" w:cs="Times New Roman"/>
          <w:sz w:val="18"/>
          <w:szCs w:val="18"/>
        </w:rPr>
      </w:pPr>
      <w:r w:rsidRPr="00494C7F">
        <w:rPr>
          <w:rFonts w:ascii="Times New Roman" w:hAnsi="Times New Roman" w:cs="Times New Roman"/>
          <w:sz w:val="18"/>
          <w:szCs w:val="18"/>
        </w:rPr>
        <w:t xml:space="preserve">Глава администрации Трубчевского  </w:t>
      </w:r>
    </w:p>
    <w:p w:rsidR="007B30A1" w:rsidRPr="00494C7F" w:rsidRDefault="007B30A1" w:rsidP="001C577B">
      <w:pPr>
        <w:tabs>
          <w:tab w:val="left" w:pos="6825"/>
        </w:tabs>
        <w:spacing w:after="0" w:line="240" w:lineRule="auto"/>
        <w:contextualSpacing/>
        <w:jc w:val="both"/>
        <w:rPr>
          <w:rFonts w:ascii="Times New Roman" w:hAnsi="Times New Roman" w:cs="Times New Roman"/>
          <w:sz w:val="18"/>
          <w:szCs w:val="18"/>
        </w:rPr>
      </w:pPr>
      <w:r w:rsidRPr="00494C7F">
        <w:rPr>
          <w:rFonts w:ascii="Times New Roman" w:hAnsi="Times New Roman" w:cs="Times New Roman"/>
          <w:sz w:val="18"/>
          <w:szCs w:val="18"/>
        </w:rPr>
        <w:t xml:space="preserve">муниципального района </w:t>
      </w:r>
      <w:r w:rsidRPr="00494C7F">
        <w:rPr>
          <w:rFonts w:ascii="Times New Roman" w:hAnsi="Times New Roman" w:cs="Times New Roman"/>
          <w:sz w:val="18"/>
          <w:szCs w:val="18"/>
        </w:rPr>
        <w:tab/>
        <w:t xml:space="preserve">        </w:t>
      </w:r>
      <w:r w:rsidR="00494C7F">
        <w:rPr>
          <w:rFonts w:ascii="Times New Roman" w:hAnsi="Times New Roman" w:cs="Times New Roman"/>
          <w:sz w:val="18"/>
          <w:szCs w:val="18"/>
        </w:rPr>
        <w:t xml:space="preserve">                                           </w:t>
      </w:r>
      <w:r w:rsidRPr="00494C7F">
        <w:rPr>
          <w:rFonts w:ascii="Times New Roman" w:hAnsi="Times New Roman" w:cs="Times New Roman"/>
          <w:sz w:val="18"/>
          <w:szCs w:val="18"/>
        </w:rPr>
        <w:t xml:space="preserve"> </w:t>
      </w:r>
      <w:proofErr w:type="spellStart"/>
      <w:r w:rsidRPr="00494C7F">
        <w:rPr>
          <w:rFonts w:ascii="Times New Roman" w:hAnsi="Times New Roman" w:cs="Times New Roman"/>
          <w:sz w:val="18"/>
          <w:szCs w:val="18"/>
        </w:rPr>
        <w:t>И.И.Обыдённов</w:t>
      </w:r>
      <w:proofErr w:type="spellEnd"/>
    </w:p>
    <w:p w:rsidR="007B30A1" w:rsidRPr="001C577B" w:rsidRDefault="007B30A1" w:rsidP="001C577B">
      <w:pPr>
        <w:spacing w:after="0" w:line="240" w:lineRule="auto"/>
        <w:jc w:val="center"/>
        <w:rPr>
          <w:rFonts w:ascii="Times New Roman" w:hAnsi="Times New Roman" w:cs="Times New Roman"/>
          <w:b/>
          <w:sz w:val="18"/>
          <w:szCs w:val="18"/>
        </w:rPr>
      </w:pP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РОССИЙСКАЯ ФЕДЕРАЦИЯ</w:t>
      </w: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1C577B">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lang w:eastAsia="en-US"/>
        </w:rPr>
        <w:pict>
          <v:line id="Line 4" o:spid="_x0000_s1038" style="position:absolute;left:0;text-align:lef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0,7.2pt" to="530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" strokeweight="6pt">
            <v:stroke linestyle="thickBetweenThin"/>
          </v:line>
        </w:pict>
      </w: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1C577B">
      <w:pPr>
        <w:spacing w:after="0" w:line="240" w:lineRule="auto"/>
        <w:ind w:firstLine="709"/>
        <w:jc w:val="both"/>
        <w:rPr>
          <w:rFonts w:ascii="Times New Roman" w:eastAsia="Times New Roman" w:hAnsi="Times New Roman" w:cs="Times New Roman"/>
          <w:sz w:val="18"/>
          <w:szCs w:val="18"/>
        </w:rPr>
      </w:pPr>
    </w:p>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от 17.10.2025№ 615</w:t>
      </w:r>
    </w:p>
    <w:p w:rsidR="007B30A1" w:rsidRPr="001C577B" w:rsidRDefault="007B30A1" w:rsidP="001C577B">
      <w:pPr>
        <w:spacing w:after="0" w:line="240" w:lineRule="auto"/>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г. Трубчевск</w:t>
      </w:r>
    </w:p>
    <w:p w:rsidR="007B30A1" w:rsidRPr="001C577B" w:rsidRDefault="007B30A1" w:rsidP="001C577B">
      <w:pPr>
        <w:spacing w:after="0" w:line="240" w:lineRule="auto"/>
        <w:jc w:val="both"/>
        <w:rPr>
          <w:rFonts w:ascii="Times New Roman" w:eastAsia="Times New Roman" w:hAnsi="Times New Roman" w:cs="Times New Roman"/>
          <w:sz w:val="18"/>
          <w:szCs w:val="18"/>
        </w:rPr>
      </w:pP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Об определении управляющей организации</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для управления многоквартирными домами, </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в отношении которых собственниками помещений </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в многоквартирном доме не выбран </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способ управления таким домом </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или выбранный способ управления не реализован, </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не определена управляющая организация</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 на основании постановления администрации Трубчевского муниципального района от29.07.2025№434 «Об утверждении Перечня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p w:rsidR="007B30A1" w:rsidRPr="00494C7F" w:rsidRDefault="007B30A1" w:rsidP="001C577B">
      <w:pPr>
        <w:spacing w:after="0" w:line="240" w:lineRule="auto"/>
        <w:ind w:firstLine="709"/>
        <w:jc w:val="both"/>
        <w:rPr>
          <w:rFonts w:ascii="Times New Roman" w:eastAsia="Times New Roman" w:hAnsi="Times New Roman" w:cs="Times New Roman"/>
          <w:sz w:val="18"/>
          <w:szCs w:val="18"/>
        </w:rPr>
      </w:pPr>
      <w:r w:rsidRPr="00494C7F">
        <w:rPr>
          <w:rFonts w:ascii="Times New Roman" w:eastAsia="Times New Roman" w:hAnsi="Times New Roman" w:cs="Times New Roman"/>
          <w:sz w:val="18"/>
          <w:szCs w:val="18"/>
        </w:rPr>
        <w:t>ПОСТАНОВЛЯЮ:</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eastAsia="Times New Roman" w:hAnsi="Times New Roman" w:cs="Times New Roman"/>
          <w:sz w:val="18"/>
          <w:szCs w:val="18"/>
        </w:rPr>
        <w:t>1</w:t>
      </w:r>
      <w:r w:rsidRPr="001C577B">
        <w:rPr>
          <w:rFonts w:ascii="Times New Roman" w:hAnsi="Times New Roman" w:cs="Times New Roman"/>
          <w:sz w:val="18"/>
          <w:szCs w:val="18"/>
        </w:rPr>
        <w:t>.Определить с</w:t>
      </w:r>
      <w:r w:rsidR="00494C7F">
        <w:rPr>
          <w:rFonts w:ascii="Times New Roman" w:hAnsi="Times New Roman" w:cs="Times New Roman"/>
          <w:sz w:val="18"/>
          <w:szCs w:val="18"/>
        </w:rPr>
        <w:t xml:space="preserve"> </w:t>
      </w:r>
      <w:r w:rsidRPr="001C577B">
        <w:rPr>
          <w:rFonts w:ascii="Times New Roman" w:hAnsi="Times New Roman" w:cs="Times New Roman"/>
          <w:sz w:val="18"/>
          <w:szCs w:val="18"/>
        </w:rPr>
        <w:t>01.11.2025 г. ООО “Жилищно-технический и эксплуатационный сервис”управляющей организацией для управления многоквартирными домами, в отношении которых собственниками помещений не выбран способ управления или выбранный способ управления не реализован, не определена управляющая организация, на срок до выбора и реализации способа управления собственниками помещений в многоквартирном доме или определения управляющей организации по результатам открытого конкурса по отбору управляющей организации для управления многоквартирным домом в соответствии с Правилами,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но не более одного года, согласно приложению 1 к настоящему постановлению.</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2.Установитьперечень работ и (или) услуг по управлению многоквартирными домами, услуг и </w:t>
      </w:r>
      <w:proofErr w:type="spellStart"/>
      <w:r w:rsidRPr="001C577B">
        <w:rPr>
          <w:rFonts w:ascii="Times New Roman" w:hAnsi="Times New Roman" w:cs="Times New Roman"/>
          <w:sz w:val="18"/>
          <w:szCs w:val="18"/>
        </w:rPr>
        <w:t>работпо</w:t>
      </w:r>
      <w:proofErr w:type="spellEnd"/>
      <w:r w:rsidRPr="001C577B">
        <w:rPr>
          <w:rFonts w:ascii="Times New Roman" w:hAnsi="Times New Roman" w:cs="Times New Roman"/>
          <w:sz w:val="18"/>
          <w:szCs w:val="18"/>
        </w:rPr>
        <w:t xml:space="preserve"> содержанию и ремонту общего имущества в многоквартирном доме </w:t>
      </w:r>
      <w:bookmarkStart w:id="14" w:name="_Hlk211933025"/>
      <w:r w:rsidRPr="001C577B">
        <w:rPr>
          <w:rFonts w:ascii="Times New Roman" w:hAnsi="Times New Roman" w:cs="Times New Roman"/>
          <w:sz w:val="18"/>
          <w:szCs w:val="18"/>
        </w:rPr>
        <w:t>в зависимости от конструктивных и технических параметров многоквартирного дома</w:t>
      </w:r>
      <w:bookmarkEnd w:id="14"/>
      <w:r w:rsidRPr="001C577B">
        <w:rPr>
          <w:rFonts w:ascii="Times New Roman" w:hAnsi="Times New Roman" w:cs="Times New Roman"/>
          <w:sz w:val="18"/>
          <w:szCs w:val="18"/>
        </w:rPr>
        <w:t>, включая требования к объемам, качеству, периодичности каждой из таких работ и услуг, согласно приложению 2 к настоящему постановлению.</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color w:val="000000"/>
          <w:sz w:val="18"/>
          <w:szCs w:val="18"/>
        </w:rPr>
      </w:pPr>
      <w:r w:rsidRPr="001C577B">
        <w:rPr>
          <w:rFonts w:ascii="Times New Roman" w:hAnsi="Times New Roman" w:cs="Times New Roman"/>
          <w:color w:val="000000"/>
          <w:sz w:val="18"/>
          <w:szCs w:val="18"/>
        </w:rPr>
        <w:t>3.Размер платы за содержание жилого помещения устанавливается по тарифам, утвержденным решением Совета народных депутатов города Трубчевска о плате за содержание жилого помещения для населения города Трубчевска.</w:t>
      </w:r>
    </w:p>
    <w:p w:rsidR="007B30A1" w:rsidRPr="001C577B" w:rsidRDefault="007B30A1" w:rsidP="001C577B">
      <w:pPr>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color w:val="000000"/>
          <w:sz w:val="18"/>
          <w:szCs w:val="18"/>
        </w:rPr>
        <w:t xml:space="preserve"> 4.</w:t>
      </w:r>
      <w:r w:rsidRPr="001C577B">
        <w:rPr>
          <w:rFonts w:ascii="Times New Roman"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1C577B">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1C577B">
        <w:rPr>
          <w:rFonts w:ascii="Times New Roman" w:eastAsia="Times New Roman" w:hAnsi="Times New Roman" w:cs="Times New Roman"/>
          <w:sz w:val="18"/>
          <w:szCs w:val="18"/>
        </w:rPr>
        <w:t>5.Контроль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7B30A1" w:rsidRPr="001C577B" w:rsidRDefault="007B30A1" w:rsidP="001C577B">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7B30A1" w:rsidRPr="00494C7F" w:rsidRDefault="007B30A1" w:rsidP="001C577B">
      <w:pPr>
        <w:tabs>
          <w:tab w:val="left" w:pos="284"/>
        </w:tabs>
        <w:spacing w:after="0" w:line="240" w:lineRule="auto"/>
        <w:jc w:val="both"/>
        <w:rPr>
          <w:rFonts w:ascii="Times New Roman" w:hAnsi="Times New Roman" w:cs="Times New Roman"/>
          <w:sz w:val="18"/>
          <w:szCs w:val="18"/>
        </w:rPr>
      </w:pPr>
      <w:r w:rsidRPr="00494C7F">
        <w:rPr>
          <w:rFonts w:ascii="Times New Roman" w:hAnsi="Times New Roman" w:cs="Times New Roman"/>
          <w:sz w:val="18"/>
          <w:szCs w:val="18"/>
        </w:rPr>
        <w:t>Глава администрации Трубчевского</w:t>
      </w:r>
    </w:p>
    <w:p w:rsidR="007B30A1" w:rsidRPr="00494C7F" w:rsidRDefault="007B30A1" w:rsidP="001C577B">
      <w:pPr>
        <w:tabs>
          <w:tab w:val="left" w:pos="284"/>
        </w:tabs>
        <w:spacing w:after="0" w:line="240" w:lineRule="auto"/>
        <w:jc w:val="both"/>
        <w:rPr>
          <w:rFonts w:ascii="Times New Roman" w:hAnsi="Times New Roman" w:cs="Times New Roman"/>
          <w:sz w:val="18"/>
          <w:szCs w:val="18"/>
        </w:rPr>
      </w:pPr>
      <w:r w:rsidRPr="00494C7F">
        <w:rPr>
          <w:rFonts w:ascii="Times New Roman" w:hAnsi="Times New Roman" w:cs="Times New Roman"/>
          <w:sz w:val="18"/>
          <w:szCs w:val="18"/>
        </w:rPr>
        <w:t xml:space="preserve">муниципального района                                                                   </w:t>
      </w:r>
      <w:r w:rsidR="00494C7F">
        <w:rPr>
          <w:rFonts w:ascii="Times New Roman" w:hAnsi="Times New Roman" w:cs="Times New Roman"/>
          <w:sz w:val="18"/>
          <w:szCs w:val="18"/>
        </w:rPr>
        <w:t xml:space="preserve">                                                                                                </w:t>
      </w:r>
      <w:r w:rsidRPr="00494C7F">
        <w:rPr>
          <w:rFonts w:ascii="Times New Roman" w:hAnsi="Times New Roman" w:cs="Times New Roman"/>
          <w:sz w:val="18"/>
          <w:szCs w:val="18"/>
        </w:rPr>
        <w:t xml:space="preserve">И.И. </w:t>
      </w:r>
      <w:proofErr w:type="spellStart"/>
      <w:r w:rsidRPr="00494C7F">
        <w:rPr>
          <w:rFonts w:ascii="Times New Roman" w:hAnsi="Times New Roman" w:cs="Times New Roman"/>
          <w:sz w:val="18"/>
          <w:szCs w:val="18"/>
        </w:rPr>
        <w:t>Обыдённов</w:t>
      </w:r>
      <w:proofErr w:type="spellEnd"/>
    </w:p>
    <w:p w:rsidR="007B30A1" w:rsidRPr="001C577B" w:rsidRDefault="007B30A1" w:rsidP="001C577B">
      <w:pPr>
        <w:spacing w:after="0" w:line="240" w:lineRule="auto"/>
        <w:jc w:val="right"/>
        <w:rPr>
          <w:rFonts w:ascii="Times New Roman" w:hAnsi="Times New Roman" w:cs="Times New Roman"/>
          <w:sz w:val="18"/>
          <w:szCs w:val="18"/>
        </w:rPr>
      </w:pPr>
      <w:bookmarkStart w:id="15" w:name="_Hlk211942725"/>
      <w:r w:rsidRPr="001C577B">
        <w:rPr>
          <w:rFonts w:ascii="Times New Roman" w:hAnsi="Times New Roman" w:cs="Times New Roman"/>
          <w:sz w:val="18"/>
          <w:szCs w:val="18"/>
        </w:rPr>
        <w:lastRenderedPageBreak/>
        <w:t>Приложение 1</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к постановлению администрации </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p>
    <w:p w:rsidR="007B30A1" w:rsidRPr="001C577B" w:rsidRDefault="007B30A1" w:rsidP="001C577B">
      <w:pPr>
        <w:autoSpaceDE w:val="0"/>
        <w:autoSpaceDN w:val="0"/>
        <w:adjustRightInd w:val="0"/>
        <w:spacing w:after="0" w:line="240" w:lineRule="auto"/>
        <w:ind w:firstLine="5387"/>
        <w:jc w:val="right"/>
        <w:rPr>
          <w:rFonts w:ascii="Times New Roman" w:hAnsi="Times New Roman" w:cs="Times New Roman"/>
          <w:sz w:val="18"/>
          <w:szCs w:val="18"/>
        </w:rPr>
      </w:pPr>
      <w:r w:rsidRPr="001C577B">
        <w:rPr>
          <w:rFonts w:ascii="Times New Roman" w:hAnsi="Times New Roman" w:cs="Times New Roman"/>
          <w:sz w:val="18"/>
          <w:szCs w:val="18"/>
        </w:rPr>
        <w:t xml:space="preserve">                от 17.10.2025№615</w:t>
      </w:r>
    </w:p>
    <w:bookmarkEnd w:id="15"/>
    <w:p w:rsidR="007B30A1" w:rsidRPr="001C577B" w:rsidRDefault="007B30A1" w:rsidP="001C577B">
      <w:pPr>
        <w:autoSpaceDE w:val="0"/>
        <w:autoSpaceDN w:val="0"/>
        <w:adjustRightInd w:val="0"/>
        <w:spacing w:after="0" w:line="240" w:lineRule="auto"/>
        <w:ind w:firstLine="709"/>
        <w:rPr>
          <w:rFonts w:ascii="Times New Roman" w:hAnsi="Times New Roman" w:cs="Times New Roman"/>
          <w:sz w:val="18"/>
          <w:szCs w:val="18"/>
        </w:rPr>
      </w:pPr>
    </w:p>
    <w:p w:rsidR="007B30A1" w:rsidRPr="001C577B" w:rsidRDefault="007B30A1" w:rsidP="001C577B">
      <w:pPr>
        <w:autoSpaceDE w:val="0"/>
        <w:autoSpaceDN w:val="0"/>
        <w:adjustRightInd w:val="0"/>
        <w:spacing w:after="0" w:line="240" w:lineRule="auto"/>
        <w:ind w:firstLine="709"/>
        <w:jc w:val="center"/>
        <w:rPr>
          <w:rFonts w:ascii="Times New Roman" w:hAnsi="Times New Roman" w:cs="Times New Roman"/>
          <w:b/>
          <w:sz w:val="18"/>
          <w:szCs w:val="18"/>
        </w:rPr>
      </w:pPr>
      <w:r w:rsidRPr="001C577B">
        <w:rPr>
          <w:rFonts w:ascii="Times New Roman" w:hAnsi="Times New Roman" w:cs="Times New Roman"/>
          <w:b/>
          <w:sz w:val="18"/>
          <w:szCs w:val="18"/>
        </w:rPr>
        <w:t>ПЕРЕЧЕНЬ</w:t>
      </w:r>
    </w:p>
    <w:p w:rsidR="007B30A1" w:rsidRPr="001C577B" w:rsidRDefault="007B30A1" w:rsidP="001C577B">
      <w:pPr>
        <w:spacing w:after="0" w:line="240" w:lineRule="auto"/>
        <w:ind w:firstLine="210"/>
        <w:jc w:val="center"/>
        <w:rPr>
          <w:rFonts w:ascii="Times New Roman" w:hAnsi="Times New Roman" w:cs="Times New Roman"/>
          <w:b/>
          <w:sz w:val="18"/>
          <w:szCs w:val="18"/>
        </w:rPr>
      </w:pPr>
      <w:r w:rsidRPr="001C577B">
        <w:rPr>
          <w:rFonts w:ascii="Times New Roman" w:hAnsi="Times New Roman" w:cs="Times New Roman"/>
          <w:b/>
          <w:sz w:val="18"/>
          <w:szCs w:val="18"/>
        </w:rPr>
        <w:t>многоквартирных домов, в отношении которых собственниками помещений в многоквартирном доме не выбран способ управления, выбранный способ управления не реализован, не определена управляющая организация</w:t>
      </w:r>
    </w:p>
    <w:p w:rsidR="007B30A1" w:rsidRPr="001C577B" w:rsidRDefault="007B30A1" w:rsidP="001C577B">
      <w:pPr>
        <w:framePr w:hSpace="180" w:wrap="around" w:vAnchor="page" w:hAnchor="margin" w:xAlign="right" w:y="4606"/>
        <w:spacing w:after="0" w:line="240" w:lineRule="auto"/>
        <w:jc w:val="both"/>
        <w:rPr>
          <w:rFonts w:ascii="Times New Roman" w:hAnsi="Times New Roman" w:cs="Times New Roman"/>
          <w:sz w:val="18"/>
          <w:szCs w:val="18"/>
        </w:rPr>
      </w:pPr>
    </w:p>
    <w:tbl>
      <w:tblPr>
        <w:tblpPr w:leftFromText="180" w:rightFromText="180" w:vertAnchor="page" w:horzAnchor="margin" w:tblpXSpec="center" w:tblpY="4606"/>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851"/>
        <w:gridCol w:w="1559"/>
        <w:gridCol w:w="568"/>
        <w:gridCol w:w="425"/>
        <w:gridCol w:w="425"/>
        <w:gridCol w:w="426"/>
        <w:gridCol w:w="595"/>
      </w:tblGrid>
      <w:tr w:rsidR="007B30A1" w:rsidRPr="001C577B" w:rsidTr="00494C7F">
        <w:trPr>
          <w:jc w:val="center"/>
        </w:trPr>
        <w:tc>
          <w:tcPr>
            <w:tcW w:w="534" w:type="dxa"/>
            <w:vMerge w:val="restart"/>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w:t>
            </w:r>
          </w:p>
        </w:tc>
        <w:tc>
          <w:tcPr>
            <w:tcW w:w="3118" w:type="dxa"/>
            <w:vMerge w:val="restart"/>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 xml:space="preserve">Адрес многоквартирного </w:t>
            </w:r>
          </w:p>
        </w:tc>
        <w:tc>
          <w:tcPr>
            <w:tcW w:w="851" w:type="dxa"/>
            <w:vMerge w:val="restart"/>
            <w:textDirection w:val="btLr"/>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Год постройки</w:t>
            </w:r>
          </w:p>
        </w:tc>
        <w:tc>
          <w:tcPr>
            <w:tcW w:w="1559" w:type="dxa"/>
            <w:vMerge w:val="restart"/>
            <w:textDirection w:val="btL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Признак аварийности дома (аварийный/исправный)</w:t>
            </w:r>
          </w:p>
        </w:tc>
        <w:tc>
          <w:tcPr>
            <w:tcW w:w="2439" w:type="dxa"/>
            <w:gridSpan w:val="5"/>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vertAlign w:val="superscript"/>
              </w:rPr>
            </w:pPr>
            <w:r w:rsidRPr="001C577B">
              <w:rPr>
                <w:rFonts w:ascii="Times New Roman" w:hAnsi="Times New Roman" w:cs="Times New Roman"/>
                <w:sz w:val="18"/>
                <w:szCs w:val="18"/>
              </w:rPr>
              <w:t>Количество (шт.)</w:t>
            </w:r>
          </w:p>
        </w:tc>
      </w:tr>
      <w:tr w:rsidR="007B30A1" w:rsidRPr="001C577B" w:rsidTr="00494C7F">
        <w:trPr>
          <w:cantSplit/>
          <w:trHeight w:val="2119"/>
          <w:jc w:val="center"/>
        </w:trPr>
        <w:tc>
          <w:tcPr>
            <w:tcW w:w="534" w:type="dxa"/>
            <w:vMerge/>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p>
        </w:tc>
        <w:tc>
          <w:tcPr>
            <w:tcW w:w="3118" w:type="dxa"/>
            <w:vMerge/>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p>
        </w:tc>
        <w:tc>
          <w:tcPr>
            <w:tcW w:w="851" w:type="dxa"/>
            <w:vMerge/>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p>
        </w:tc>
        <w:tc>
          <w:tcPr>
            <w:tcW w:w="1559" w:type="dxa"/>
            <w:vMerge/>
            <w:textDirection w:val="btL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p>
        </w:tc>
        <w:tc>
          <w:tcPr>
            <w:tcW w:w="568" w:type="dxa"/>
            <w:textDirection w:val="btLr"/>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этажей</w:t>
            </w:r>
          </w:p>
        </w:tc>
        <w:tc>
          <w:tcPr>
            <w:tcW w:w="425" w:type="dxa"/>
            <w:textDirection w:val="btLr"/>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подъездов</w:t>
            </w:r>
          </w:p>
        </w:tc>
        <w:tc>
          <w:tcPr>
            <w:tcW w:w="425" w:type="dxa"/>
            <w:textDirection w:val="btLr"/>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лифтов</w:t>
            </w:r>
          </w:p>
        </w:tc>
        <w:tc>
          <w:tcPr>
            <w:tcW w:w="426" w:type="dxa"/>
            <w:textDirection w:val="btL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квартир/комнат</w:t>
            </w:r>
          </w:p>
        </w:tc>
        <w:tc>
          <w:tcPr>
            <w:tcW w:w="595" w:type="dxa"/>
            <w:textDirection w:val="btLr"/>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sz w:val="18"/>
                <w:szCs w:val="18"/>
              </w:rPr>
            </w:pPr>
            <w:r w:rsidRPr="001C577B">
              <w:rPr>
                <w:rFonts w:ascii="Times New Roman" w:hAnsi="Times New Roman" w:cs="Times New Roman"/>
                <w:sz w:val="18"/>
                <w:szCs w:val="18"/>
              </w:rPr>
              <w:t>наличие мусоропровода</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ул.Андреева д. 1</w:t>
            </w:r>
          </w:p>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p>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p>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color w:val="000000"/>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29</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ул.Андреева д. 3</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1972</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ул.Андреева д. 9</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71"/>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63</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25</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1951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03"/>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27</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38</w:t>
            </w:r>
          </w:p>
        </w:tc>
        <w:tc>
          <w:tcPr>
            <w:tcW w:w="595"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29</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3 Интернационала, д. 91</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90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3 Интернационала, д. 93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3 Интернационала, д. 132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27</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11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3 Интернационала, д. 134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12</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47</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94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50</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32</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д.52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814"/>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62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1964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855"/>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64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66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26"/>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88</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1950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13</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Брянская, д. 96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Ветеранов, д. 1</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Ветеранов, д. 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22</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Ветеранов, д. 5</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40"/>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Ветеранов, д. 7</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Володарского, д. 4А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69</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58"/>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25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Володарского, д. 4Г</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958"/>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Заводская, д. 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87</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845"/>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 33А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 40</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12</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 42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д.44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д.46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32</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д.52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2008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д.54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2010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41</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705"/>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д.56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1976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д.58</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1972</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Комсомольская, д.60</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Луначарского, д. 49</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1971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64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Луначарского, д. 76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1984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90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39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Луначарского, д. 76А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90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Полевая, д. 20А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Севская, д. 8</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65</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42</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Севская, д. 10</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Севская, д. 18</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87</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Ленина, д. 63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1890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28</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1840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д.33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1958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35А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32</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49</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1887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Урицкого, д. 55</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Фрунзе, д. 1</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1983</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10</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144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Новая, д. 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52</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Воровского, д. 27А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27</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53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Генерала Петрова, д. 23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2000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85</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Дзержинского, д. 95</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71</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Ленина, д. 84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1983</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Полевая, д. 26</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Советская, д. 53</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1968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Набережная, д. 14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1953</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59</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Набережная, д. 17</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1958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60</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г. Трубчевск, ул. Володарского, д. 5А</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2013</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61</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10А</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62</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17Б</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63</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17В</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12</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64</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17Г</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2015</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24</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65</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17Ж</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2017</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23</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66</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17Е</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2016</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21</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lastRenderedPageBreak/>
              <w:t>67</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17Е/1</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31</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68</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Володарского, д. 17Е/2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2021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69</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Брянская, д. 60</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1960</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b/>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70</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Советская, д.39</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2014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71</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Советская, д. 42</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2018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36</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72</w:t>
            </w:r>
          </w:p>
        </w:tc>
        <w:tc>
          <w:tcPr>
            <w:tcW w:w="3118" w:type="dxa"/>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Заводская, д.1</w:t>
            </w:r>
          </w:p>
        </w:tc>
        <w:tc>
          <w:tcPr>
            <w:tcW w:w="851"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1999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5</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3</w:t>
            </w:r>
          </w:p>
        </w:tc>
        <w:tc>
          <w:tcPr>
            <w:tcW w:w="425"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w:t>
            </w:r>
          </w:p>
        </w:tc>
        <w:tc>
          <w:tcPr>
            <w:tcW w:w="426" w:type="dxa"/>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sz w:val="18"/>
                <w:szCs w:val="18"/>
              </w:rPr>
              <w:t>45</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73</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Заводская, д. 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1994</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80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74</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Луначарского, д. 45</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1972</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75</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Луначарского, д. 47</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1971</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5</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40</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76</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г. Трубчевск, ул. Урицкого, д. 31</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1989</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33</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r w:rsidR="007B30A1" w:rsidRPr="001C577B" w:rsidTr="00494C7F">
        <w:trPr>
          <w:cantSplit/>
          <w:trHeight w:val="1067"/>
          <w:jc w:val="center"/>
        </w:trPr>
        <w:tc>
          <w:tcPr>
            <w:tcW w:w="534"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77</w:t>
            </w:r>
          </w:p>
        </w:tc>
        <w:tc>
          <w:tcPr>
            <w:tcW w:w="311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outlineLvl w:val="1"/>
              <w:rPr>
                <w:rFonts w:ascii="Times New Roman" w:hAnsi="Times New Roman" w:cs="Times New Roman"/>
                <w:color w:val="000000"/>
                <w:sz w:val="18"/>
                <w:szCs w:val="18"/>
              </w:rPr>
            </w:pPr>
            <w:r w:rsidRPr="001C577B">
              <w:rPr>
                <w:rFonts w:ascii="Times New Roman" w:hAnsi="Times New Roman" w:cs="Times New Roman"/>
                <w:sz w:val="18"/>
                <w:szCs w:val="18"/>
              </w:rPr>
              <w:t>Трубчевский район, д. Городцы, ул.Новый Микрорайон, д.4</w:t>
            </w:r>
          </w:p>
        </w:tc>
        <w:tc>
          <w:tcPr>
            <w:tcW w:w="851"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2018</w:t>
            </w:r>
          </w:p>
        </w:tc>
        <w:tc>
          <w:tcPr>
            <w:tcW w:w="1559" w:type="dxa"/>
            <w:vAlign w:val="center"/>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исправный</w:t>
            </w:r>
          </w:p>
        </w:tc>
        <w:tc>
          <w:tcPr>
            <w:tcW w:w="568"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2</w:t>
            </w:r>
          </w:p>
        </w:tc>
        <w:tc>
          <w:tcPr>
            <w:tcW w:w="425"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c>
          <w:tcPr>
            <w:tcW w:w="426" w:type="dxa"/>
            <w:tcBorders>
              <w:top w:val="single" w:sz="4" w:space="0" w:color="000000"/>
              <w:left w:val="single" w:sz="4" w:space="0" w:color="000000"/>
              <w:bottom w:val="single" w:sz="4" w:space="0" w:color="000000"/>
            </w:tcBorders>
          </w:tcPr>
          <w:p w:rsidR="007B30A1" w:rsidRPr="001C577B" w:rsidRDefault="007B30A1" w:rsidP="00494C7F">
            <w:pPr>
              <w:tabs>
                <w:tab w:val="num" w:pos="720"/>
              </w:tabs>
              <w:autoSpaceDE w:val="0"/>
              <w:autoSpaceDN w:val="0"/>
              <w:adjustRightInd w:val="0"/>
              <w:spacing w:after="0" w:line="240" w:lineRule="auto"/>
              <w:jc w:val="center"/>
              <w:outlineLvl w:val="1"/>
              <w:rPr>
                <w:rFonts w:ascii="Times New Roman" w:hAnsi="Times New Roman" w:cs="Times New Roman"/>
                <w:color w:val="000000"/>
                <w:sz w:val="18"/>
                <w:szCs w:val="18"/>
              </w:rPr>
            </w:pPr>
            <w:r w:rsidRPr="001C577B">
              <w:rPr>
                <w:rFonts w:ascii="Times New Roman" w:hAnsi="Times New Roman" w:cs="Times New Roman"/>
                <w:color w:val="000000"/>
                <w:sz w:val="18"/>
                <w:szCs w:val="18"/>
              </w:rPr>
              <w:t>18</w:t>
            </w:r>
          </w:p>
        </w:tc>
        <w:tc>
          <w:tcPr>
            <w:tcW w:w="595" w:type="dxa"/>
            <w:vAlign w:val="center"/>
          </w:tcPr>
          <w:p w:rsidR="007B30A1" w:rsidRPr="001C577B" w:rsidRDefault="007B30A1" w:rsidP="00494C7F">
            <w:pPr>
              <w:spacing w:after="0" w:line="240" w:lineRule="auto"/>
              <w:jc w:val="center"/>
              <w:rPr>
                <w:rFonts w:ascii="Times New Roman" w:hAnsi="Times New Roman" w:cs="Times New Roman"/>
                <w:color w:val="000000"/>
                <w:sz w:val="18"/>
                <w:szCs w:val="18"/>
              </w:rPr>
            </w:pPr>
            <w:r w:rsidRPr="001C577B">
              <w:rPr>
                <w:rFonts w:ascii="Times New Roman" w:hAnsi="Times New Roman" w:cs="Times New Roman"/>
                <w:color w:val="000000"/>
                <w:sz w:val="18"/>
                <w:szCs w:val="18"/>
              </w:rPr>
              <w:t>-</w:t>
            </w:r>
          </w:p>
        </w:tc>
      </w:tr>
    </w:tbl>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ind w:firstLine="210"/>
        <w:jc w:val="center"/>
        <w:rPr>
          <w:rFonts w:ascii="Times New Roman" w:hAnsi="Times New Roman" w:cs="Times New Roman"/>
          <w:b/>
          <w:sz w:val="18"/>
          <w:szCs w:val="18"/>
        </w:rPr>
      </w:pP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Приложение2</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к постановлению администрации </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 xml:space="preserve">Трубчевского муниципального района </w:t>
      </w:r>
    </w:p>
    <w:p w:rsidR="007B30A1" w:rsidRPr="001C577B" w:rsidRDefault="007B30A1" w:rsidP="001C577B">
      <w:pPr>
        <w:autoSpaceDE w:val="0"/>
        <w:autoSpaceDN w:val="0"/>
        <w:adjustRightInd w:val="0"/>
        <w:spacing w:after="0" w:line="240" w:lineRule="auto"/>
        <w:ind w:firstLine="5387"/>
        <w:jc w:val="right"/>
        <w:rPr>
          <w:rFonts w:ascii="Times New Roman" w:hAnsi="Times New Roman" w:cs="Times New Roman"/>
          <w:sz w:val="18"/>
          <w:szCs w:val="18"/>
        </w:rPr>
      </w:pPr>
      <w:r w:rsidRPr="001C577B">
        <w:rPr>
          <w:rFonts w:ascii="Times New Roman" w:hAnsi="Times New Roman" w:cs="Times New Roman"/>
          <w:sz w:val="18"/>
          <w:szCs w:val="18"/>
        </w:rPr>
        <w:t xml:space="preserve">                от 17.10.2025 № 615            </w:t>
      </w:r>
    </w:p>
    <w:tbl>
      <w:tblPr>
        <w:tblW w:w="10740" w:type="dxa"/>
        <w:tblLayout w:type="fixed"/>
        <w:tblLook w:val="04A0" w:firstRow="1" w:lastRow="0" w:firstColumn="1" w:lastColumn="0" w:noHBand="0" w:noVBand="1"/>
      </w:tblPr>
      <w:tblGrid>
        <w:gridCol w:w="92"/>
        <w:gridCol w:w="784"/>
        <w:gridCol w:w="5895"/>
        <w:gridCol w:w="231"/>
        <w:gridCol w:w="3171"/>
        <w:gridCol w:w="283"/>
        <w:gridCol w:w="284"/>
      </w:tblGrid>
      <w:tr w:rsidR="007B30A1" w:rsidRPr="001C577B" w:rsidTr="00494C7F">
        <w:trPr>
          <w:gridBefore w:val="1"/>
          <w:gridAfter w:val="1"/>
          <w:wBefore w:w="92" w:type="dxa"/>
          <w:wAfter w:w="284" w:type="dxa"/>
          <w:trHeight w:val="570"/>
        </w:trPr>
        <w:tc>
          <w:tcPr>
            <w:tcW w:w="10364" w:type="dxa"/>
            <w:gridSpan w:val="5"/>
            <w:tcBorders>
              <w:top w:val="nil"/>
              <w:left w:val="nil"/>
              <w:bottom w:val="nil"/>
            </w:tcBorders>
            <w:vAlign w:val="center"/>
          </w:tcPr>
          <w:p w:rsidR="007B30A1" w:rsidRPr="001C577B" w:rsidRDefault="007B30A1" w:rsidP="00494C7F">
            <w:pPr>
              <w:spacing w:after="0" w:line="240" w:lineRule="auto"/>
              <w:jc w:val="center"/>
              <w:rPr>
                <w:rFonts w:ascii="Times New Roman" w:hAnsi="Times New Roman" w:cs="Times New Roman"/>
                <w:sz w:val="18"/>
                <w:szCs w:val="18"/>
              </w:rPr>
            </w:pPr>
          </w:p>
          <w:p w:rsidR="007B30A1" w:rsidRPr="001C577B" w:rsidRDefault="007B30A1" w:rsidP="00494C7F">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ПЕРЕЧЕНЬ</w:t>
            </w:r>
            <w:r w:rsidRPr="001C577B">
              <w:rPr>
                <w:rFonts w:ascii="Times New Roman" w:hAnsi="Times New Roman" w:cs="Times New Roman"/>
                <w:b/>
                <w:sz w:val="18"/>
                <w:szCs w:val="18"/>
              </w:rPr>
              <w:br/>
              <w:t xml:space="preserve">работ и (или) услуг по управлению многоквартирными домами, услуг и работ по содержанию и ремонту общего имущества в многоквартирном доме, в зависимости от конструктивных и технических параметров многоквартирного дома, включая требования к объемам, качеству, периодичности каждой из таких работ  и услуг </w:t>
            </w:r>
            <w:r w:rsidRPr="001C577B">
              <w:rPr>
                <w:rFonts w:ascii="Times New Roman" w:hAnsi="Times New Roman" w:cs="Times New Roman"/>
                <w:b/>
                <w:color w:val="000000"/>
                <w:sz w:val="18"/>
                <w:szCs w:val="18"/>
              </w:rPr>
              <w:br/>
            </w:r>
          </w:p>
        </w:tc>
      </w:tr>
      <w:tr w:rsidR="007B30A1" w:rsidRPr="001C577B" w:rsidTr="00494C7F">
        <w:trPr>
          <w:trHeight w:val="1806"/>
        </w:trPr>
        <w:tc>
          <w:tcPr>
            <w:tcW w:w="876" w:type="dxa"/>
            <w:gridSpan w:val="2"/>
            <w:tcBorders>
              <w:top w:val="single" w:sz="4" w:space="0" w:color="auto"/>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 п/п</w:t>
            </w:r>
          </w:p>
        </w:tc>
        <w:tc>
          <w:tcPr>
            <w:tcW w:w="5895" w:type="dxa"/>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Наименование работ</w:t>
            </w:r>
          </w:p>
        </w:tc>
        <w:tc>
          <w:tcPr>
            <w:tcW w:w="3402" w:type="dxa"/>
            <w:gridSpan w:val="2"/>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Периодичность</w:t>
            </w:r>
          </w:p>
        </w:tc>
        <w:tc>
          <w:tcPr>
            <w:tcW w:w="567" w:type="dxa"/>
            <w:gridSpan w:val="2"/>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Текущий ремонт и обслуживание конструктивных элементов жилых зданий</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Фасады</w:t>
            </w:r>
          </w:p>
        </w:tc>
        <w:tc>
          <w:tcPr>
            <w:tcW w:w="3402" w:type="dxa"/>
            <w:gridSpan w:val="2"/>
            <w:tcBorders>
              <w:top w:val="nil"/>
              <w:left w:val="nil"/>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822"/>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Снятие с фасада угрожающих падением архитектурных деталей, облицовочных плиток, отделочных кирпичей, отслоившейся от поверхности стены штукатурки</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и установка утерянных указателей улиц и номерных знаков домов, табличек  с указанием номеров подъездов, квартир, расположенных в данном подъезде</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Подъезды и лестничные клетки</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797"/>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Укрепление, утепление и мелкий ремонт входных дверей. Установка пружин на входных дверях. Утепление оконных проемов. Замена разбитых стекол</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Устранение мелких повреждений лестниц, в том числе укрепление перил и ограждающих элементов лестниц</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1.2.4.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Размещение на доступном для посетителей месте списков организаций с указанием    адреса и номеров телефонов:</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государственной жилищной инспекции;</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838"/>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структурных подразделений администрации муниципального образования, курирующих деятельность жилищных и коммунальных организаций;</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аварийных служб жилищного хозяйства, в обязанностях которых лежит ликвидация аварий в жилых домах;</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прочие</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Отмостки</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1.3.2.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просевших и разрушенных участков отмосток</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Фундаменты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1.4.1.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Устранение местных деформаций, усиление и восстановление поврежденных участков фундаментов, вентиляционных продухов, отмостки и входов в подвалы</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1.5.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Наружные стены и фасады, а также стены со стороны мест общего пользования</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Герметизация стыков, заделка выбоин и трещин на поверхности блоков и панелей</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Укрепление, утепление, конопатка пазов; смена участков обшивки деревянных стен</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и окраска отдельных элементов фасадов</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Перекрытия</w:t>
            </w:r>
          </w:p>
        </w:tc>
        <w:tc>
          <w:tcPr>
            <w:tcW w:w="3402" w:type="dxa"/>
            <w:gridSpan w:val="2"/>
            <w:tcBorders>
              <w:top w:val="nil"/>
              <w:left w:val="nil"/>
              <w:bottom w:val="single" w:sz="4" w:space="0" w:color="auto"/>
              <w:right w:val="single" w:sz="4" w:space="0" w:color="auto"/>
            </w:tcBorders>
            <w:vAlign w:val="bottom"/>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1.6.1.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и восстановление утепления чердачных перекрытий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1.7.</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Оконные и дверные заполнения в местах общего пользования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1.7.1.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Смена и восстановление отдельных элементов (приборов) и заполнений, частичная замена оконных и дверных заполнений, смена оконных и дверных приборов, установка пружин и прочие работы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Лестницы,  зонты-козырьки над входами в подъезды, подвалы, над балконами верхних этажей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1.8.1.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Восстановление или замена отдельных участков и элементов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Полы в местах общего пользования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1.9.1.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Замена или восстановление отдельных участков полов и покрытия полов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1.10.</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r w:rsidRPr="001C577B">
              <w:rPr>
                <w:rFonts w:ascii="Times New Roman" w:hAnsi="Times New Roman" w:cs="Times New Roman"/>
                <w:b/>
                <w:bCs/>
                <w:sz w:val="18"/>
                <w:szCs w:val="18"/>
              </w:rPr>
              <w:t>Внутренняя отделка в местах общего пользования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1.10.1.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Восстановление отдельными участками отделки стен, потолков, полов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1.10.2.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Все виды работ по устранению неисправностей, перекладка их в отдельных случаях; перекладка отдельных участков дымовых труб, патрубков боровов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2</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Текущий ремонт и обслуживание кровель</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899"/>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Удаление с крыш:</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 в осенний, весенний и зимний периоды</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снега и наледи с желобов, водоприемных воронок на скатных кровлях с наружным водостоком;</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снега и наледи от водоприемных воронок на плоских кровлях с внутренним водостоком;</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снежных навесов и наледи на всех видах кровель;</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снежных навесов и наледи с балконов верхних этажей и козырьков;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снега с плоских кровель в случае протекания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Очистка кровли от грязи, мусора, листьев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Укрепление и ремонт парапетных ограждений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исправности и ремонт слуховых окон</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2.6.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Промазка герметизирующей замазкой  свищей, участков гребней кровли в местах протечки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2.7.</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Усиление элементов деревянной стропильной системы, антисептирование и </w:t>
            </w:r>
            <w:proofErr w:type="spellStart"/>
            <w:r w:rsidRPr="001C577B">
              <w:rPr>
                <w:rFonts w:ascii="Times New Roman" w:hAnsi="Times New Roman" w:cs="Times New Roman"/>
                <w:sz w:val="18"/>
                <w:szCs w:val="18"/>
              </w:rPr>
              <w:t>антиперирование</w:t>
            </w:r>
            <w:proofErr w:type="spellEnd"/>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2.8.</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Устранение неисправностей всех видов кровель, замена водосточных труб</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2.9.</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гидроизоляции, утепления и вентиляции крыш</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2.10.</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и частичная замена участков кровель, выполненных из различных материалов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3</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Обслуживание подвалов</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Уборка подвалов от мусора</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Мелкий ремонт и укрепление входных дверей в подвал</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состояния продухов в цоколях зданий, их ремонт</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Закрытие подвальных дверей и лазов на замки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Дезинфекция, дератизация и дезинсекция подвальных помещений, технических подполий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3.7.</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освещения подвалов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3.8.</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Смена перегоревших электрических лампочек в подвалах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4</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Обслуживание чердаков</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Уборка мусора на чердаках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Мелкий ремонт и утепление дверей, люков выхода на чердаки и кровлю</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Утепление чердачных перекрытий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Закрытие чердачных дверей и металлических решеток на замки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Ремонт существующих и изготовление отсутствующих ходовых досок и переходных мостиков на чердаках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4.7.</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Дезинфекция, дератизация и дезинсекция чердачных помещений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5</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Обслуживание внутридомового электрооборудования</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Внутренние системы электроснабжения и электротехнических устройств (за исключением сетей и устройств в квартирах жилых домов и жилых помещениях общежитий)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1 раза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137"/>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5.1.2.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Устранение незначительных неисправностей электротехнических устройств (проверка работы электроламп, при необходимости снятие и установка плафонов, смена и ремонт штепсельных розеток и, мелкий ремонт электропроводки и другие работы)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состояния линий электрических сетей, электрооборудования и арматуры, групповых распределительных щитов, переходных коробок, силовых установок. Устранение мелких неисправностей, выявленных при осмотре</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изоляции электропроводки и ее укрепление, проверка заземления оболочки электрокабеля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Осмотр вводных распределительных устройств (ВРУ)</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раз в месяц</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5.1.6.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Установка, замена и восстановление работоспособности электроустановок и электрооборудования здания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1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6</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Обслуживание внутридомовых систем водоснабжения и водоотведения, санитарно-технического оборудования жилых домов, оснащенных холодным водоснабжением, канализацией, а также в жилых домах, оснащенных холодным водоснабжением, канализацией и ваннами</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Внутренние системы водоснабжения и водоотведения, санитарно-техническое оборудование жилых домов, обслуживающие более одного жилого и (или) нежилого помещения    </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не реже 2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Внеплановые осмотры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Составление дефектных ведомостей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Исполнение санитарного законодательства в части: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193"/>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 контроля качества питьевой воды во внутренней водопроводной сети здания согласно утвержденной рабочей программе контроля качества питьевой воды по жилищному фонду (в число проб не входят обязательные и контрольные пробы после ремонта и иных технических </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обеспечения соблюдения санитарных норм качества питьевой воды во внутренней водопроводной сети путем прочистки (промывки) трубопроводов водоснабжения здания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Проведение частичных осмотров систем водоснабжения и водоотведения с устранением незначительных неисправностей: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частичные осмотры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в жилых домах при обслуживании общих коммуникаций и технических устройств (в том числе в квартирах стояки и вентили на них);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Прочистка канализационных стояков и лежаков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исправности канализационных вытяжек</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6.1.6.</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Восстановление утепления трубопроводов в подвальных и чердачных помещениях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9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6.1.7.</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Установка, замена и восстановление работоспособности отдельных элементов и частей элементов внутренних систем водопровода и канализации, включая насосные установки систем водоснабжения в жилых зданиях</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по мере необходимости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7</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Аварийно-диспетчерское обслуживание</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Локализация аварийных ситуаций в жилом здании путем:</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круглосуточно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срочной ликвидации засоров канализации;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устранения аварийных повреждений систем водопровода и канализации;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ликвидации повреждений во внутренних сетях электроснабжения</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177"/>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Сопутствующие работы при ликвидации аварий: отрывка траншей, откачка воды из подвала, отключение стояков на отдельных участках трубопроводов, вскрытие полов, пробивка отверстий и борозд над скрытыми трубопроводами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безопасности граждан при обнаружении аварийного состояния строительных конструкций жилых зданий путем ограждения опасных зон, обрушения нависающих конструкций или принятие иных мер в соответствии с законодательством</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8</w:t>
            </w:r>
          </w:p>
        </w:tc>
        <w:tc>
          <w:tcPr>
            <w:tcW w:w="9297" w:type="dxa"/>
            <w:gridSpan w:val="3"/>
            <w:tcBorders>
              <w:top w:val="single" w:sz="4" w:space="0" w:color="auto"/>
              <w:left w:val="nil"/>
              <w:bottom w:val="single" w:sz="4" w:space="0" w:color="auto"/>
              <w:right w:val="single" w:sz="4" w:space="0" w:color="000000"/>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 xml:space="preserve"> Благоустройство и обеспечение санитарного состояния жилых зданий и придомовых территорий</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 </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Уборка придомовой территории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Холодный период</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Очистка наружных площадок у входных дверей от снега и наледи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Подметание территории в дни без снегопада, подметание свежевыпавшего и наносного снега толщиной до </w:t>
            </w:r>
            <w:smartTag w:uri="urn:schemas-microsoft-com:office:smarttags" w:element="metricconverter">
              <w:smartTagPr>
                <w:attr w:name="ProductID" w:val="2 см"/>
              </w:smartTagPr>
              <w:r w:rsidRPr="001C577B">
                <w:rPr>
                  <w:rFonts w:ascii="Times New Roman" w:hAnsi="Times New Roman" w:cs="Times New Roman"/>
                  <w:sz w:val="18"/>
                  <w:szCs w:val="18"/>
                </w:rPr>
                <w:t>2 см</w:t>
              </w:r>
            </w:smartTag>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Посыпка территории песком или противогололедными составами и материалами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8.1.4.</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Очистка тротуаров от наледи и льда</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8.1.5.</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Очистка урн от мусора</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раз в сутки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Теплый период</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8.2.1.</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Подметание территории в дни без осадка и в дни с осадками до </w:t>
            </w:r>
            <w:smartTag w:uri="urn:schemas-microsoft-com:office:smarttags" w:element="metricconverter">
              <w:smartTagPr>
                <w:attr w:name="ProductID" w:val="2 см"/>
              </w:smartTagPr>
              <w:r w:rsidRPr="001C577B">
                <w:rPr>
                  <w:rFonts w:ascii="Times New Roman" w:hAnsi="Times New Roman" w:cs="Times New Roman"/>
                  <w:sz w:val="18"/>
                  <w:szCs w:val="18"/>
                </w:rPr>
                <w:t>2 см</w:t>
              </w:r>
            </w:smartTag>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8.2.2.</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Уборка газонов, выкашивание, омоложение кустарников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60"/>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highlight w:val="yellow"/>
              </w:rPr>
            </w:pPr>
            <w:r w:rsidRPr="001C577B">
              <w:rPr>
                <w:rFonts w:ascii="Times New Roman" w:hAnsi="Times New Roman" w:cs="Times New Roman"/>
                <w:sz w:val="18"/>
                <w:szCs w:val="18"/>
              </w:rPr>
              <w:t>8.3.</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highlight w:val="yellow"/>
              </w:rPr>
            </w:pPr>
            <w:r w:rsidRPr="001C577B">
              <w:rPr>
                <w:rFonts w:ascii="Times New Roman" w:hAnsi="Times New Roman" w:cs="Times New Roman"/>
                <w:sz w:val="18"/>
                <w:szCs w:val="18"/>
              </w:rPr>
              <w:t>Проведение дератизации и дезинсекции помещений, входящих в состав общего имущества в многоквартирном доме</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highlight w:val="yellow"/>
              </w:rPr>
            </w:pPr>
            <w:r w:rsidRPr="001C577B">
              <w:rPr>
                <w:rFonts w:ascii="Times New Roman" w:hAnsi="Times New Roman" w:cs="Times New Roman"/>
                <w:sz w:val="18"/>
                <w:szCs w:val="18"/>
              </w:rPr>
              <w:t>По договору со специализированной организацией</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504"/>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9</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Техническое обслуживание общедомовых приборов учета, холодного водоснабжения (ХВС)</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ХВС</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Техническое обслуживание ТО-3:</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раз в год</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входит перечень работ ТО-1;</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входит перечень работ ТО-2;</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демонтаж первичных и вторичных приборов учета ХВС на государственную поверку;</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перепаковка</w:t>
            </w:r>
            <w:proofErr w:type="spellEnd"/>
            <w:r w:rsidRPr="001C577B">
              <w:rPr>
                <w:rFonts w:ascii="Times New Roman" w:hAnsi="Times New Roman" w:cs="Times New Roman"/>
                <w:sz w:val="18"/>
                <w:szCs w:val="18"/>
              </w:rPr>
              <w:t xml:space="preserve"> фланцевых, резьбовых соединений первичных приборов учета ХВС;</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ревизия спускных вентилей;</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ревизия запорной арматуры (отсекающих задвижек, шаровых кранов);</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нанесение антикоррозийного покрытия и окраска узлов учета;</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монтаж первичных и вторичных приборов учета ХВС после поверки;</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опрессовка узла учета давлением холодной воды;</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895"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допуск в эксплуатацию узлов учета представителю энергоснабжающей организации с составлением акта</w:t>
            </w:r>
          </w:p>
        </w:tc>
        <w:tc>
          <w:tcPr>
            <w:tcW w:w="3402"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c>
          <w:tcPr>
            <w:tcW w:w="567" w:type="dxa"/>
            <w:gridSpan w:val="2"/>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76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10</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Услуги по управлению жилищным фондом, по расчету, учету и приему платежей за жилищно-коммунальные услуги</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благоприятных и безопасных условий проживания граждан в многоквартирном жилом доме, надлежащее содержание общего имущества этого дома, а также предоставление коммунальных услуг гражданам, проживающем в таком доме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Принятие управляющей организацией жилищного фонда в управление или его вывод из управления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143"/>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Ведение технической документации и базы банка данных по объектам жилищного фонда, составу инженерного оборудования, капитальности и другим техническим параметрам зданий, сооружений, инженерных сетей</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Анализ сложившегося состояния находящегося в управлении жилищного фонда, уровня и качества предоставляемых услуг и работ, подготовка предложений по повышению качества обслуживания жилищного фонда и снижению расходов по его содержанию</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10.5.</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Планирование работ по ремонту и модернизации жилищного фонда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10.6.</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Разработка рекомендаций по методам и техническим решениям устранения обнаруженных дефектов</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10.7.</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Организация и проведение конкурсов между предприятиями различных форм собственности на обслуживание и ремонт жилищного фонда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10.8.</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технических условий эксплуатации и осуществление контроля за правильной эксплуатацией и содержанием жилищного фонда подрядными организациями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10.9.</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Контроль и обеспечение работ по подготовке жилищного фонда к сезонным условиям эксплуатации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10.10.</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Контроль качества и объема выполненных работ и предоставленных услуг, приемка произведенных работ и услуг, согласно заключенным договорам. Актирование выполненных работ.</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Ведение учета ремонтных работ, составление списка требуемых работ по обслуживанию и ремонту жилищного фонда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10.12.</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Предоставление информации по вопросам жилищно-коммунального хозяйства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10.13.</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Прием и регистрация диспетчерской службой заявок, выяснение их причин и характера. Оперативное решение вопроса о направлении бригад на места аварий. Ведение диспетчерского журнала и другой технической документации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138"/>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lastRenderedPageBreak/>
              <w:t>10.14.</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Осуществление связи с работниками бригад, находящихся на линии для оперативного контроля за ходом ликвидации аварий и предупреждения нарушений хода выполнения работ, а также причин их вызвавших</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38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10.15.</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Разработка предложений по эффективному использованию расположенных в жилых зданиях нежилых помещений и земельных участков на которых расположены жилые здания в целях привлечения дополнительных финансовых результатов для улучшения состояния жилищного фонда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10.16.</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Консолидация финансовых средств для расчетов с подрядчиками за выполненные работы и предоставленные услуги в соответствии с заключенными договорами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10.17.</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Осуществление расчетов с подрядчиками за реализованную продукцию (услуги, работы) в соответствии с актами оценки качества выполненных работ и поставленных услуг</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10.18.</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Применение штрафных санкций к подрядчикам, осуществляющим работы по обслуживанию и ремонту жилищного фонда и поставке коммунальных услуг в соответствии с заключенными договорами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10.19.</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Расчет финансового плана по комплексу ЖКУ по жилищному фонду, контроль за его выполнением</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10.20.</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Анализ себестоимости содержания и ремонта жилищного фонда, потребления населением коммунальных услуг, прочим доходам</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ежемесячно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Разработка предложений по корректировке экономически обоснованных цен на обслуживание и ремонт жилищного фонда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мере необходимости</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10.22.</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Разработка и юридическое оформление договоров с организациями, обслуживающими жилищный фонд и поставщиками коммунальных услуг</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6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10.23.</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Контроль за выполнением договорных обязательств, рассмотрение и составление протоколов разногласий к договорам, обеспечение правовыми средствами проверки качества работ и услуг, обеспечение соблюдения законодательства о труде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10.24.</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Проверка соблюдения потребителями жилищно-коммунальных услуг своих обязательств по договорам управления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10.25.</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Расторжение заключенных договоров в судебном порядке или по соглашению сторон</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10.26.</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Создание и ведение базы данных по лицевым счетам нанимателей и карточкам учета собственников жилья в жилищном фонде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10.27.</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определения размера платежей за жилищно-коммунальные услуги (ЖКУ) с учетом права на льготы и предоставленных субсидий на оплату жилья и коммунальных услуг</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10.28.</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Подготовка данных для перерасчета платежей за жилищно-коммунальные услуги и его проведение: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изменении тарифов на жилищно-коммунальные услуги;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временном отсутствии потребителя по месту жительства;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отклонении качества показателей качества ЖКУ от нормативного уровня;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введении дополнительных льгот или их отмене;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изменении размера субсидий;</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lastRenderedPageBreak/>
              <w:t> </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при уточнении  показаний приборов учета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10.29.</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оформления счетов-квитанций на оплату жилищно-коммунальных услуг</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10.30.</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Обеспечение сбора денежных средств за жилищно-коммунальные услуги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ежемесячно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Организация расчетно-кассового обслуживания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10.32.</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Анализ информации о поступлении денежных средств на лицевые счета плательщиков</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10.33.</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Выявление потребителей, имеющих задолженность по платежам за жилищно-коммунальные услуги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10.34.</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Начисление пени в установленном договором согласно законодательству размере при нарушении потребителями сроков внесения платежей за жилищно-коммунальные услуги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10.35.</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Подготовка материалов для судебного взыскания задолженности</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57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10.36.</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Работа с населением по ликвидации задолженности по оплате жилищно-коммунальных услуг. Принятие мер по взысканию задолженности, в том числе подготовка и направление уведомлений о необходимости погашения задолженности, анализ полученной информации и принятие решений по каждой конкретной семье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10.37.</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Рассмотрение предложений, жалоб и заявлений граждан по вопросам, связанным с начислением платы за жилищно-коммунальные услуги и предоставлением жилищно-коммунальных услуг.</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Ежемесячно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bottom"/>
          </w:tcPr>
          <w:p w:rsidR="007B30A1" w:rsidRPr="001C577B" w:rsidRDefault="007B30A1" w:rsidP="001C577B">
            <w:pPr>
              <w:spacing w:after="0" w:line="240" w:lineRule="auto"/>
              <w:rPr>
                <w:rFonts w:ascii="Times New Roman" w:hAnsi="Times New Roman" w:cs="Times New Roman"/>
                <w:sz w:val="18"/>
                <w:szCs w:val="18"/>
              </w:rPr>
            </w:pP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Подготовка ответов на поступившие жалобы и заявления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10.38.</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Прием показаний квартирных приборов  учета холодного водоснабжения, (по телефону или письменно)</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10.39.</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xml:space="preserve">Контроль переданных показаний квартирных приборов учета холодного водоснабжения, </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10.40.</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Снятие показаний общедомовых приборов учета:</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 холодного водоснабжения;</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ежемесячно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1203"/>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Планирование и осуществление мер по предупреждению чрезвычайных ситуаций на обслуживаемой территории. Обеспечение и поддержание в готовности к применению объектовых сил и средств ГО и ЧС.</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постоянно</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10.42.</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Разработка и осуществление мер по обеспечению пожарной безопасности в жилищном фонде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630"/>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10.43</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Ведение паспортной работы, в соответствии с действующим законодательством.</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31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10.44</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Выдача справок, касающихся проживающих в жилищном фонде.</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w:t>
            </w:r>
          </w:p>
        </w:tc>
        <w:tc>
          <w:tcPr>
            <w:tcW w:w="567" w:type="dxa"/>
            <w:gridSpan w:val="2"/>
            <w:vMerge/>
            <w:tcBorders>
              <w:top w:val="nil"/>
              <w:left w:val="single" w:sz="4" w:space="0" w:color="auto"/>
              <w:bottom w:val="single" w:sz="4" w:space="0" w:color="000000"/>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r w:rsidR="007B30A1" w:rsidRPr="001C577B" w:rsidTr="00494C7F">
        <w:trPr>
          <w:trHeight w:val="40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11</w:t>
            </w:r>
          </w:p>
        </w:tc>
        <w:tc>
          <w:tcPr>
            <w:tcW w:w="9297" w:type="dxa"/>
            <w:gridSpan w:val="3"/>
            <w:tcBorders>
              <w:top w:val="single" w:sz="4" w:space="0" w:color="auto"/>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b/>
                <w:bCs/>
                <w:sz w:val="18"/>
                <w:szCs w:val="18"/>
              </w:rPr>
            </w:pPr>
            <w:r w:rsidRPr="001C577B">
              <w:rPr>
                <w:rFonts w:ascii="Times New Roman" w:hAnsi="Times New Roman" w:cs="Times New Roman"/>
                <w:b/>
                <w:bCs/>
                <w:sz w:val="18"/>
                <w:szCs w:val="18"/>
              </w:rPr>
              <w:t>Обслуживание газового оборудования</w:t>
            </w:r>
          </w:p>
        </w:tc>
        <w:tc>
          <w:tcPr>
            <w:tcW w:w="567" w:type="dxa"/>
            <w:gridSpan w:val="2"/>
            <w:vMerge w:val="restart"/>
            <w:tcBorders>
              <w:top w:val="nil"/>
              <w:left w:val="single" w:sz="4" w:space="0" w:color="auto"/>
              <w:bottom w:val="single" w:sz="4" w:space="0" w:color="000000"/>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b/>
                <w:bCs/>
                <w:sz w:val="18"/>
                <w:szCs w:val="18"/>
              </w:rPr>
            </w:pPr>
          </w:p>
        </w:tc>
      </w:tr>
      <w:tr w:rsidR="007B30A1" w:rsidRPr="001C577B" w:rsidTr="00494C7F">
        <w:trPr>
          <w:trHeight w:val="945"/>
        </w:trPr>
        <w:tc>
          <w:tcPr>
            <w:tcW w:w="876" w:type="dxa"/>
            <w:gridSpan w:val="2"/>
            <w:tcBorders>
              <w:top w:val="nil"/>
              <w:left w:val="single" w:sz="4" w:space="0" w:color="auto"/>
              <w:bottom w:val="single" w:sz="4" w:space="0" w:color="auto"/>
              <w:right w:val="single" w:sz="4" w:space="0" w:color="auto"/>
            </w:tcBorders>
            <w:noWrap/>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11.1.</w:t>
            </w:r>
          </w:p>
        </w:tc>
        <w:tc>
          <w:tcPr>
            <w:tcW w:w="6126" w:type="dxa"/>
            <w:gridSpan w:val="2"/>
            <w:tcBorders>
              <w:top w:val="nil"/>
              <w:left w:val="nil"/>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sz w:val="18"/>
                <w:szCs w:val="18"/>
              </w:rPr>
            </w:pPr>
            <w:r w:rsidRPr="001C577B">
              <w:rPr>
                <w:rFonts w:ascii="Times New Roman" w:hAnsi="Times New Roman" w:cs="Times New Roman"/>
                <w:sz w:val="18"/>
                <w:szCs w:val="18"/>
              </w:rPr>
              <w:t>Техническое обслуживание внутридомовых газовых сетей</w:t>
            </w:r>
          </w:p>
        </w:tc>
        <w:tc>
          <w:tcPr>
            <w:tcW w:w="3171" w:type="dxa"/>
            <w:tcBorders>
              <w:top w:val="nil"/>
              <w:left w:val="nil"/>
              <w:bottom w:val="single" w:sz="4" w:space="0" w:color="auto"/>
              <w:right w:val="single" w:sz="4" w:space="0" w:color="auto"/>
            </w:tcBorders>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 договору со специализированной организацией</w:t>
            </w:r>
          </w:p>
        </w:tc>
        <w:tc>
          <w:tcPr>
            <w:tcW w:w="567" w:type="dxa"/>
            <w:gridSpan w:val="2"/>
            <w:vMerge/>
            <w:tcBorders>
              <w:top w:val="nil"/>
              <w:left w:val="single" w:sz="4" w:space="0" w:color="auto"/>
              <w:bottom w:val="single" w:sz="4" w:space="0" w:color="auto"/>
              <w:right w:val="single" w:sz="4" w:space="0" w:color="auto"/>
            </w:tcBorders>
            <w:vAlign w:val="center"/>
          </w:tcPr>
          <w:p w:rsidR="007B30A1" w:rsidRPr="001C577B" w:rsidRDefault="007B30A1" w:rsidP="001C577B">
            <w:pPr>
              <w:spacing w:after="0" w:line="240" w:lineRule="auto"/>
              <w:rPr>
                <w:rFonts w:ascii="Times New Roman" w:hAnsi="Times New Roman" w:cs="Times New Roman"/>
                <w:b/>
                <w:bCs/>
                <w:sz w:val="18"/>
                <w:szCs w:val="18"/>
              </w:rPr>
            </w:pPr>
          </w:p>
        </w:tc>
      </w:tr>
    </w:tbl>
    <w:p w:rsidR="007B30A1" w:rsidRPr="001C577B" w:rsidRDefault="007B30A1" w:rsidP="001C577B">
      <w:pPr>
        <w:spacing w:after="0" w:line="240" w:lineRule="auto"/>
        <w:jc w:val="center"/>
        <w:rPr>
          <w:rFonts w:ascii="Times New Roman" w:hAnsi="Times New Roman" w:cs="Times New Roman"/>
          <w:b/>
          <w:sz w:val="18"/>
          <w:szCs w:val="18"/>
        </w:rPr>
      </w:pPr>
    </w:p>
    <w:p w:rsidR="007B30A1" w:rsidRPr="00A70ECD" w:rsidRDefault="007B30A1" w:rsidP="001C577B">
      <w:pPr>
        <w:spacing w:after="0" w:line="240" w:lineRule="auto"/>
        <w:jc w:val="center"/>
        <w:rPr>
          <w:rFonts w:ascii="Times New Roman" w:hAnsi="Times New Roman" w:cs="Times New Roman"/>
          <w:b/>
          <w:sz w:val="18"/>
          <w:szCs w:val="18"/>
        </w:rPr>
      </w:pPr>
      <w:r w:rsidRPr="00A70ECD">
        <w:rPr>
          <w:rFonts w:ascii="Times New Roman" w:hAnsi="Times New Roman" w:cs="Times New Roman"/>
          <w:b/>
          <w:sz w:val="18"/>
          <w:szCs w:val="18"/>
        </w:rPr>
        <w:t>РОССИЙСКАЯ ФЕДЕРАЦИЯ</w:t>
      </w:r>
    </w:p>
    <w:p w:rsidR="007B30A1" w:rsidRPr="00A70ECD" w:rsidRDefault="007B30A1" w:rsidP="001C577B">
      <w:pPr>
        <w:spacing w:after="0" w:line="240" w:lineRule="auto"/>
        <w:jc w:val="center"/>
        <w:rPr>
          <w:rFonts w:ascii="Times New Roman" w:hAnsi="Times New Roman" w:cs="Times New Roman"/>
          <w:b/>
          <w:sz w:val="18"/>
          <w:szCs w:val="18"/>
        </w:rPr>
      </w:pPr>
      <w:r w:rsidRPr="00A70ECD">
        <w:rPr>
          <w:rFonts w:ascii="Times New Roman" w:hAnsi="Times New Roman" w:cs="Times New Roman"/>
          <w:b/>
          <w:sz w:val="18"/>
          <w:szCs w:val="18"/>
        </w:rPr>
        <w:t>АДМИНИСТРАЦИЯ ТРУБЧЕВСКОГО МУНИЦИПАЛЬНОГО РАЙОНА</w:t>
      </w:r>
    </w:p>
    <w:p w:rsidR="007B30A1" w:rsidRPr="00A70ECD" w:rsidRDefault="00000000" w:rsidP="001C577B">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pict>
          <v:line id="_x0000_s1039" style="position:absolute;left:0;text-align:left;flip:y;z-index:251684864" from="9pt,.9pt" to="535.55pt,.9pt" strokeweight="6pt">
            <v:stroke linestyle="thickBetweenThin"/>
          </v:line>
        </w:pict>
      </w:r>
    </w:p>
    <w:p w:rsidR="007B30A1" w:rsidRPr="00A70ECD" w:rsidRDefault="007B30A1" w:rsidP="001C577B">
      <w:pPr>
        <w:pStyle w:val="af9"/>
        <w:rPr>
          <w:bCs/>
          <w:spacing w:val="40"/>
          <w:sz w:val="18"/>
          <w:szCs w:val="18"/>
        </w:rPr>
      </w:pPr>
      <w:r w:rsidRPr="00A70ECD">
        <w:rPr>
          <w:bCs/>
          <w:spacing w:val="40"/>
          <w:sz w:val="18"/>
          <w:szCs w:val="18"/>
        </w:rPr>
        <w:t>ПОСТАНОВЛЕНИЕ</w:t>
      </w:r>
    </w:p>
    <w:p w:rsidR="007B30A1" w:rsidRPr="001C577B" w:rsidRDefault="007B30A1" w:rsidP="001C577B">
      <w:pPr>
        <w:pStyle w:val="af9"/>
        <w:rPr>
          <w:sz w:val="18"/>
          <w:szCs w:val="18"/>
        </w:rPr>
      </w:pPr>
    </w:p>
    <w:p w:rsidR="007B30A1" w:rsidRPr="001C577B" w:rsidRDefault="007B30A1" w:rsidP="001C577B">
      <w:pPr>
        <w:pStyle w:val="af9"/>
        <w:rPr>
          <w:b w:val="0"/>
          <w:sz w:val="18"/>
          <w:szCs w:val="18"/>
        </w:rPr>
      </w:pPr>
      <w:r w:rsidRPr="001C577B">
        <w:rPr>
          <w:b w:val="0"/>
          <w:sz w:val="18"/>
          <w:szCs w:val="18"/>
        </w:rPr>
        <w:t>от 20.10.2025 г. №621</w:t>
      </w:r>
    </w:p>
    <w:p w:rsidR="007B30A1" w:rsidRPr="001C577B" w:rsidRDefault="007B30A1" w:rsidP="001C577B">
      <w:pPr>
        <w:pStyle w:val="af9"/>
        <w:rPr>
          <w:b w:val="0"/>
          <w:sz w:val="18"/>
          <w:szCs w:val="18"/>
        </w:rPr>
      </w:pPr>
    </w:p>
    <w:p w:rsidR="007B30A1" w:rsidRPr="001C577B" w:rsidRDefault="007B30A1" w:rsidP="001C577B">
      <w:pPr>
        <w:pStyle w:val="af9"/>
        <w:rPr>
          <w:b w:val="0"/>
          <w:sz w:val="18"/>
          <w:szCs w:val="18"/>
        </w:rPr>
      </w:pPr>
      <w:r w:rsidRPr="001C577B">
        <w:rPr>
          <w:b w:val="0"/>
          <w:sz w:val="18"/>
          <w:szCs w:val="18"/>
        </w:rPr>
        <w:lastRenderedPageBreak/>
        <w:t>г. Трубчевск</w:t>
      </w:r>
    </w:p>
    <w:p w:rsidR="007B30A1" w:rsidRPr="00A70ECD" w:rsidRDefault="007B30A1" w:rsidP="001C577B">
      <w:pPr>
        <w:tabs>
          <w:tab w:val="left" w:pos="720"/>
        </w:tabs>
        <w:autoSpaceDE w:val="0"/>
        <w:autoSpaceDN w:val="0"/>
        <w:adjustRightInd w:val="0"/>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 </w:t>
      </w:r>
    </w:p>
    <w:p w:rsidR="007B30A1" w:rsidRPr="00A70ECD" w:rsidRDefault="00A70ECD" w:rsidP="001C577B">
      <w:pPr>
        <w:tabs>
          <w:tab w:val="left" w:pos="720"/>
        </w:tabs>
        <w:autoSpaceDE w:val="0"/>
        <w:autoSpaceDN w:val="0"/>
        <w:adjustRightInd w:val="0"/>
        <w:spacing w:after="0" w:line="240" w:lineRule="auto"/>
        <w:jc w:val="center"/>
        <w:rPr>
          <w:rFonts w:ascii="Times New Roman" w:hAnsi="Times New Roman" w:cs="Times New Roman"/>
          <w:sz w:val="18"/>
          <w:szCs w:val="18"/>
          <w:shd w:val="clear" w:color="auto" w:fill="FFFFFF"/>
        </w:rPr>
      </w:pPr>
      <w:r>
        <w:rPr>
          <w:rFonts w:ascii="Times New Roman" w:hAnsi="Times New Roman" w:cs="Times New Roman"/>
          <w:sz w:val="18"/>
          <w:szCs w:val="18"/>
        </w:rPr>
        <w:t>О</w:t>
      </w:r>
      <w:r w:rsidRPr="00A70ECD">
        <w:rPr>
          <w:rFonts w:ascii="Times New Roman" w:hAnsi="Times New Roman" w:cs="Times New Roman"/>
          <w:sz w:val="18"/>
          <w:szCs w:val="18"/>
        </w:rPr>
        <w:t xml:space="preserve">б утверждении перечня имущества </w:t>
      </w:r>
      <w:r>
        <w:rPr>
          <w:rFonts w:ascii="Times New Roman" w:hAnsi="Times New Roman" w:cs="Times New Roman"/>
          <w:sz w:val="18"/>
          <w:szCs w:val="18"/>
        </w:rPr>
        <w:t>Т</w:t>
      </w:r>
      <w:r w:rsidRPr="00A70ECD">
        <w:rPr>
          <w:rFonts w:ascii="Times New Roman" w:hAnsi="Times New Roman" w:cs="Times New Roman"/>
          <w:sz w:val="18"/>
          <w:szCs w:val="18"/>
        </w:rPr>
        <w:t xml:space="preserve">рубчевского муниципального района,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A70ECD">
        <w:rPr>
          <w:rFonts w:ascii="Times New Roman" w:hAnsi="Times New Roman" w:cs="Times New Roman"/>
          <w:sz w:val="18"/>
          <w:szCs w:val="18"/>
          <w:shd w:val="clear" w:color="auto" w:fill="FFFFFF"/>
        </w:rPr>
        <w:t>физическим лицам, применяющи</w:t>
      </w:r>
      <w:r w:rsidR="005D6D71">
        <w:rPr>
          <w:rFonts w:ascii="Times New Roman" w:hAnsi="Times New Roman" w:cs="Times New Roman"/>
          <w:sz w:val="18"/>
          <w:szCs w:val="18"/>
          <w:shd w:val="clear" w:color="auto" w:fill="FFFFFF"/>
        </w:rPr>
        <w:t>м специальный налоговый режим «Н</w:t>
      </w:r>
      <w:r w:rsidRPr="00A70ECD">
        <w:rPr>
          <w:rFonts w:ascii="Times New Roman" w:hAnsi="Times New Roman" w:cs="Times New Roman"/>
          <w:sz w:val="18"/>
          <w:szCs w:val="18"/>
          <w:shd w:val="clear" w:color="auto" w:fill="FFFFFF"/>
        </w:rPr>
        <w:t>алог на профессиональный доход»</w:t>
      </w:r>
    </w:p>
    <w:p w:rsidR="007B30A1" w:rsidRPr="001C577B" w:rsidRDefault="007B30A1" w:rsidP="001C577B">
      <w:pPr>
        <w:tabs>
          <w:tab w:val="left" w:pos="720"/>
        </w:tabs>
        <w:autoSpaceDE w:val="0"/>
        <w:autoSpaceDN w:val="0"/>
        <w:adjustRightInd w:val="0"/>
        <w:spacing w:after="0" w:line="240" w:lineRule="auto"/>
        <w:jc w:val="both"/>
        <w:rPr>
          <w:rFonts w:ascii="Times New Roman" w:hAnsi="Times New Roman" w:cs="Times New Roman"/>
          <w:sz w:val="18"/>
          <w:szCs w:val="18"/>
          <w:shd w:val="clear" w:color="auto" w:fill="FFFFFF"/>
        </w:rPr>
      </w:pPr>
    </w:p>
    <w:p w:rsidR="007B30A1" w:rsidRPr="001C577B" w:rsidRDefault="007B30A1" w:rsidP="001C577B">
      <w:pPr>
        <w:tabs>
          <w:tab w:val="left" w:pos="720"/>
        </w:tabs>
        <w:autoSpaceDE w:val="0"/>
        <w:autoSpaceDN w:val="0"/>
        <w:adjustRightInd w:val="0"/>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В соответствии с пунктом 4 статьи 18 Федерального закона от 24.07.2007 № 209-ФЗ «О развитии малого и среднего предпринимательства в Российской Федерации», на основании протокола заседания рабочей группы по формированию перечня муниципального имущества, свободного от третьих лиц (за исключением прав субъектов малого и среднего предпринимательства) от 13.10.2025</w:t>
      </w:r>
    </w:p>
    <w:p w:rsidR="007B30A1" w:rsidRPr="005D6D71" w:rsidRDefault="007B30A1" w:rsidP="001C577B">
      <w:pPr>
        <w:autoSpaceDE w:val="0"/>
        <w:autoSpaceDN w:val="0"/>
        <w:adjustRightInd w:val="0"/>
        <w:spacing w:after="0" w:line="240" w:lineRule="auto"/>
        <w:ind w:firstLine="709"/>
        <w:rPr>
          <w:rFonts w:ascii="Times New Roman" w:hAnsi="Times New Roman" w:cs="Times New Roman"/>
          <w:sz w:val="18"/>
          <w:szCs w:val="18"/>
        </w:rPr>
      </w:pPr>
      <w:r w:rsidRPr="005D6D71">
        <w:rPr>
          <w:rFonts w:ascii="Times New Roman" w:hAnsi="Times New Roman" w:cs="Times New Roman"/>
          <w:spacing w:val="60"/>
          <w:sz w:val="18"/>
          <w:szCs w:val="18"/>
        </w:rPr>
        <w:t>ПОСТАНОВЛЯЮ</w:t>
      </w:r>
      <w:r w:rsidRPr="005D6D71">
        <w:rPr>
          <w:rFonts w:ascii="Times New Roman" w:hAnsi="Times New Roman" w:cs="Times New Roman"/>
          <w:sz w:val="18"/>
          <w:szCs w:val="18"/>
        </w:rPr>
        <w:t>:</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 Утвердить прилагаемый Перечень имущества Трубчевского муниципального района,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1C577B">
        <w:rPr>
          <w:rFonts w:ascii="Times New Roman" w:hAnsi="Times New Roman" w:cs="Times New Roman"/>
          <w:sz w:val="18"/>
          <w:szCs w:val="18"/>
          <w:shd w:val="clear" w:color="auto" w:fill="FFFFFF"/>
        </w:rPr>
        <w:t xml:space="preserve"> физическим лицам, применяющим специальный налоговый режим "Налог на профессиональный доход"</w:t>
      </w:r>
      <w:r w:rsidRPr="001C577B">
        <w:rPr>
          <w:rFonts w:ascii="Times New Roman" w:hAnsi="Times New Roman" w:cs="Times New Roman"/>
          <w:sz w:val="18"/>
          <w:szCs w:val="18"/>
        </w:rPr>
        <w:t xml:space="preserve">. </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Признать утратившим силу постановление администрации Трубчевского муниципального района от 24.04.2024 № 257 «Об утверждении перечня имущества Трубчевского муниципального района,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3. </w:t>
      </w:r>
      <w:r w:rsidRPr="001C577B">
        <w:rPr>
          <w:rFonts w:ascii="Times New Roman" w:eastAsia="Calibri" w:hAnsi="Times New Roman" w:cs="Times New Roman"/>
          <w:sz w:val="18"/>
          <w:szCs w:val="18"/>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4. </w:t>
      </w:r>
      <w:r w:rsidRPr="001C577B">
        <w:rPr>
          <w:rFonts w:ascii="Times New Roman" w:eastAsia="Calibri"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5. </w:t>
      </w:r>
      <w:r w:rsidRPr="001C577B">
        <w:rPr>
          <w:rFonts w:ascii="Times New Roman" w:eastAsia="Calibri" w:hAnsi="Times New Roman" w:cs="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7B30A1" w:rsidRPr="005D6D71" w:rsidRDefault="007B30A1" w:rsidP="001C577B">
      <w:pPr>
        <w:spacing w:after="0" w:line="240" w:lineRule="auto"/>
        <w:ind w:firstLine="709"/>
        <w:rPr>
          <w:rFonts w:ascii="Times New Roman" w:hAnsi="Times New Roman" w:cs="Times New Roman"/>
          <w:sz w:val="18"/>
          <w:szCs w:val="18"/>
        </w:rPr>
      </w:pPr>
    </w:p>
    <w:p w:rsidR="007B30A1" w:rsidRPr="005D6D71" w:rsidRDefault="007B30A1" w:rsidP="001C577B">
      <w:pPr>
        <w:pStyle w:val="1"/>
        <w:tabs>
          <w:tab w:val="left" w:pos="9355"/>
        </w:tabs>
        <w:spacing w:before="0" w:line="240" w:lineRule="auto"/>
        <w:jc w:val="both"/>
        <w:rPr>
          <w:rFonts w:ascii="Times New Roman" w:hAnsi="Times New Roman" w:cs="Times New Roman"/>
          <w:b w:val="0"/>
          <w:color w:val="auto"/>
          <w:sz w:val="18"/>
          <w:szCs w:val="18"/>
        </w:rPr>
      </w:pPr>
      <w:r w:rsidRPr="005D6D71">
        <w:rPr>
          <w:rFonts w:ascii="Times New Roman" w:hAnsi="Times New Roman" w:cs="Times New Roman"/>
          <w:b w:val="0"/>
          <w:color w:val="auto"/>
          <w:sz w:val="18"/>
          <w:szCs w:val="18"/>
        </w:rPr>
        <w:t>Глава администрации Трубчевского</w:t>
      </w:r>
    </w:p>
    <w:p w:rsidR="007B30A1" w:rsidRPr="005D6D71" w:rsidRDefault="007B30A1" w:rsidP="001C577B">
      <w:pPr>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муниципального района </w:t>
      </w:r>
      <w:r w:rsidRPr="005D6D71">
        <w:rPr>
          <w:rFonts w:ascii="Times New Roman" w:hAnsi="Times New Roman" w:cs="Times New Roman"/>
          <w:sz w:val="18"/>
          <w:szCs w:val="18"/>
        </w:rPr>
        <w:tab/>
      </w:r>
      <w:r w:rsidRPr="005D6D71">
        <w:rPr>
          <w:rFonts w:ascii="Times New Roman" w:hAnsi="Times New Roman" w:cs="Times New Roman"/>
          <w:sz w:val="18"/>
          <w:szCs w:val="18"/>
        </w:rPr>
        <w:tab/>
      </w:r>
      <w:r w:rsidRPr="005D6D71">
        <w:rPr>
          <w:rFonts w:ascii="Times New Roman" w:hAnsi="Times New Roman" w:cs="Times New Roman"/>
          <w:sz w:val="18"/>
          <w:szCs w:val="18"/>
        </w:rPr>
        <w:tab/>
      </w:r>
      <w:r w:rsidRPr="005D6D71">
        <w:rPr>
          <w:rFonts w:ascii="Times New Roman" w:hAnsi="Times New Roman" w:cs="Times New Roman"/>
          <w:sz w:val="18"/>
          <w:szCs w:val="18"/>
        </w:rPr>
        <w:tab/>
      </w:r>
      <w:r w:rsidRPr="005D6D71">
        <w:rPr>
          <w:rFonts w:ascii="Times New Roman" w:hAnsi="Times New Roman" w:cs="Times New Roman"/>
          <w:sz w:val="18"/>
          <w:szCs w:val="18"/>
        </w:rPr>
        <w:tab/>
      </w:r>
      <w:r w:rsidRPr="005D6D71">
        <w:rPr>
          <w:rFonts w:ascii="Times New Roman" w:hAnsi="Times New Roman" w:cs="Times New Roman"/>
          <w:sz w:val="18"/>
          <w:szCs w:val="18"/>
        </w:rPr>
        <w:tab/>
      </w:r>
      <w:r w:rsidRPr="005D6D71">
        <w:rPr>
          <w:rFonts w:ascii="Times New Roman" w:hAnsi="Times New Roman" w:cs="Times New Roman"/>
          <w:sz w:val="18"/>
          <w:szCs w:val="18"/>
        </w:rPr>
        <w:tab/>
        <w:t xml:space="preserve">       </w:t>
      </w:r>
      <w:r w:rsidR="005D6D71">
        <w:rPr>
          <w:rFonts w:ascii="Times New Roman" w:hAnsi="Times New Roman" w:cs="Times New Roman"/>
          <w:sz w:val="18"/>
          <w:szCs w:val="18"/>
        </w:rPr>
        <w:t xml:space="preserve">                                                      </w:t>
      </w:r>
      <w:r w:rsidRPr="005D6D71">
        <w:rPr>
          <w:rFonts w:ascii="Times New Roman" w:hAnsi="Times New Roman" w:cs="Times New Roman"/>
          <w:sz w:val="18"/>
          <w:szCs w:val="18"/>
        </w:rPr>
        <w:t xml:space="preserve">И.И. </w:t>
      </w:r>
      <w:proofErr w:type="spellStart"/>
      <w:r w:rsidRPr="005D6D71">
        <w:rPr>
          <w:rFonts w:ascii="Times New Roman" w:hAnsi="Times New Roman" w:cs="Times New Roman"/>
          <w:sz w:val="18"/>
          <w:szCs w:val="18"/>
        </w:rPr>
        <w:t>Обыдённов</w:t>
      </w:r>
      <w:proofErr w:type="spellEnd"/>
    </w:p>
    <w:p w:rsidR="007B30A1" w:rsidRPr="001C577B" w:rsidRDefault="007B30A1" w:rsidP="001C577B">
      <w:pPr>
        <w:spacing w:after="0" w:line="240" w:lineRule="auto"/>
        <w:jc w:val="right"/>
        <w:rPr>
          <w:rFonts w:ascii="Times New Roman" w:hAnsi="Times New Roman" w:cs="Times New Roman"/>
          <w:i/>
          <w:sz w:val="18"/>
          <w:szCs w:val="18"/>
        </w:rPr>
      </w:pPr>
    </w:p>
    <w:p w:rsidR="007B30A1" w:rsidRPr="001C577B" w:rsidRDefault="007B30A1" w:rsidP="001C577B">
      <w:pPr>
        <w:spacing w:after="0" w:line="240" w:lineRule="auto"/>
        <w:jc w:val="right"/>
        <w:rPr>
          <w:rFonts w:ascii="Times New Roman" w:hAnsi="Times New Roman" w:cs="Times New Roman"/>
          <w:sz w:val="18"/>
          <w:szCs w:val="18"/>
        </w:rPr>
      </w:pPr>
    </w:p>
    <w:p w:rsidR="007B30A1" w:rsidRPr="001C577B" w:rsidRDefault="007B30A1" w:rsidP="001C577B">
      <w:pPr>
        <w:spacing w:after="0" w:line="240" w:lineRule="auto"/>
        <w:rPr>
          <w:rFonts w:ascii="Times New Roman" w:hAnsi="Times New Roman" w:cs="Times New Roman"/>
          <w:i/>
          <w:sz w:val="18"/>
          <w:szCs w:val="18"/>
        </w:rPr>
        <w:sectPr w:rsidR="007B30A1" w:rsidRPr="001C577B" w:rsidSect="00731E00">
          <w:pgSz w:w="11906" w:h="16838"/>
          <w:pgMar w:top="360" w:right="566" w:bottom="567" w:left="851" w:header="709" w:footer="709" w:gutter="0"/>
          <w:cols w:space="708"/>
          <w:docGrid w:linePitch="360"/>
        </w:sectPr>
      </w:pP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lastRenderedPageBreak/>
        <w:t>УТ</w:t>
      </w:r>
      <w:r w:rsidR="005D6D71">
        <w:rPr>
          <w:rFonts w:ascii="Times New Roman" w:hAnsi="Times New Roman" w:cs="Times New Roman"/>
          <w:sz w:val="18"/>
          <w:szCs w:val="18"/>
        </w:rPr>
        <w:t>В</w:t>
      </w:r>
      <w:r w:rsidRPr="001C577B">
        <w:rPr>
          <w:rFonts w:ascii="Times New Roman" w:hAnsi="Times New Roman" w:cs="Times New Roman"/>
          <w:sz w:val="18"/>
          <w:szCs w:val="18"/>
        </w:rPr>
        <w:t>ЕРЖДЕН</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постановлением администрации</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Трубчевского муниципального</w:t>
      </w:r>
    </w:p>
    <w:p w:rsidR="007B30A1" w:rsidRPr="001C577B" w:rsidRDefault="007B30A1" w:rsidP="001C577B">
      <w:pPr>
        <w:spacing w:after="0" w:line="240" w:lineRule="auto"/>
        <w:jc w:val="right"/>
        <w:rPr>
          <w:rFonts w:ascii="Times New Roman" w:hAnsi="Times New Roman" w:cs="Times New Roman"/>
          <w:sz w:val="18"/>
          <w:szCs w:val="18"/>
        </w:rPr>
      </w:pPr>
      <w:r w:rsidRPr="001C577B">
        <w:rPr>
          <w:rFonts w:ascii="Times New Roman" w:hAnsi="Times New Roman" w:cs="Times New Roman"/>
          <w:sz w:val="18"/>
          <w:szCs w:val="18"/>
        </w:rPr>
        <w:t>района от 20.10.2025 №621</w:t>
      </w:r>
    </w:p>
    <w:p w:rsidR="007B30A1" w:rsidRPr="001C577B" w:rsidRDefault="007B30A1" w:rsidP="001C577B">
      <w:pPr>
        <w:spacing w:after="0" w:line="240" w:lineRule="auto"/>
        <w:jc w:val="center"/>
        <w:rPr>
          <w:rFonts w:ascii="Times New Roman" w:hAnsi="Times New Roman" w:cs="Times New Roman"/>
          <w:b/>
          <w:sz w:val="18"/>
          <w:szCs w:val="18"/>
        </w:rPr>
      </w:pPr>
    </w:p>
    <w:p w:rsidR="007B30A1" w:rsidRPr="001C577B" w:rsidRDefault="007B30A1" w:rsidP="001C577B">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ПЕРЕЧЕНЬ</w:t>
      </w:r>
    </w:p>
    <w:p w:rsidR="007B30A1" w:rsidRPr="001C577B" w:rsidRDefault="007B30A1" w:rsidP="001C577B">
      <w:pPr>
        <w:tabs>
          <w:tab w:val="left" w:pos="4155"/>
        </w:tabs>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имущества Трубчевского муниципального района,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1C577B">
        <w:rPr>
          <w:rFonts w:ascii="Times New Roman" w:hAnsi="Times New Roman" w:cs="Times New Roman"/>
          <w:sz w:val="18"/>
          <w:szCs w:val="18"/>
          <w:shd w:val="clear" w:color="auto" w:fill="FFFFFF"/>
        </w:rPr>
        <w:t xml:space="preserve"> физическим лицам, применяющим специальный налоговый режим "Налог на профессиональный доход"</w:t>
      </w:r>
    </w:p>
    <w:p w:rsidR="007B30A1" w:rsidRPr="001C577B" w:rsidRDefault="007B30A1" w:rsidP="001C577B">
      <w:pPr>
        <w:tabs>
          <w:tab w:val="left" w:pos="4155"/>
        </w:tabs>
        <w:spacing w:after="0" w:line="240" w:lineRule="auto"/>
        <w:jc w:val="center"/>
        <w:rPr>
          <w:rFonts w:ascii="Times New Roman" w:hAnsi="Times New Roman" w:cs="Times New Roman"/>
          <w:sz w:val="18"/>
          <w:szCs w:val="1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2340"/>
        <w:gridCol w:w="1868"/>
        <w:gridCol w:w="2380"/>
        <w:gridCol w:w="2171"/>
        <w:gridCol w:w="2171"/>
        <w:gridCol w:w="1499"/>
      </w:tblGrid>
      <w:tr w:rsidR="007B30A1" w:rsidRPr="001C577B" w:rsidTr="005D6D71">
        <w:trPr>
          <w:trHeight w:val="1054"/>
        </w:trPr>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w:t>
            </w:r>
          </w:p>
          <w:p w:rsidR="007B30A1" w:rsidRPr="001C577B" w:rsidRDefault="007B30A1" w:rsidP="001C577B">
            <w:pPr>
              <w:spacing w:after="0" w:line="240" w:lineRule="auto"/>
              <w:jc w:val="center"/>
              <w:rPr>
                <w:rFonts w:ascii="Times New Roman" w:hAnsi="Times New Roman" w:cs="Times New Roman"/>
                <w:sz w:val="18"/>
                <w:szCs w:val="18"/>
              </w:rPr>
            </w:pPr>
            <w:proofErr w:type="spellStart"/>
            <w:r w:rsidRPr="001C577B">
              <w:rPr>
                <w:rFonts w:ascii="Times New Roman" w:hAnsi="Times New Roman" w:cs="Times New Roman"/>
                <w:sz w:val="18"/>
                <w:szCs w:val="18"/>
              </w:rPr>
              <w:t>пп</w:t>
            </w:r>
            <w:proofErr w:type="spellEnd"/>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Наименование</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имущества</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Местоположение</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имущества</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Площадь предоставляемого</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имущества, кв. м</w:t>
            </w:r>
          </w:p>
          <w:p w:rsidR="007B30A1" w:rsidRPr="001C577B" w:rsidRDefault="007B30A1" w:rsidP="001C577B">
            <w:pPr>
              <w:spacing w:after="0" w:line="240" w:lineRule="auto"/>
              <w:jc w:val="center"/>
              <w:rPr>
                <w:rFonts w:ascii="Times New Roman" w:hAnsi="Times New Roman" w:cs="Times New Roman"/>
                <w:sz w:val="18"/>
                <w:szCs w:val="18"/>
              </w:rPr>
            </w:pP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Наименование правообладателя имущества</w:t>
            </w:r>
          </w:p>
        </w:tc>
        <w:tc>
          <w:tcPr>
            <w:tcW w:w="2171"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Полное наименование арендатора, ИНН/КПП, ОГРН</w:t>
            </w:r>
          </w:p>
        </w:tc>
        <w:tc>
          <w:tcPr>
            <w:tcW w:w="2171"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Номер и дата договора аренды, срок договора</w:t>
            </w:r>
          </w:p>
        </w:tc>
        <w:tc>
          <w:tcPr>
            <w:tcW w:w="1499"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Основание включения (исключения) объекта (наименование, дата и номер документа)</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4</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5</w:t>
            </w:r>
          </w:p>
        </w:tc>
        <w:tc>
          <w:tcPr>
            <w:tcW w:w="2171"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6</w:t>
            </w:r>
          </w:p>
        </w:tc>
        <w:tc>
          <w:tcPr>
            <w:tcW w:w="2171"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7</w:t>
            </w:r>
          </w:p>
        </w:tc>
        <w:tc>
          <w:tcPr>
            <w:tcW w:w="1499" w:type="dxa"/>
            <w:vAlign w:val="center"/>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8</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jc w:val="center"/>
              <w:rPr>
                <w:rFonts w:ascii="Times New Roman" w:hAnsi="Times New Roman" w:cs="Times New Roman"/>
                <w:sz w:val="18"/>
                <w:szCs w:val="18"/>
              </w:rPr>
            </w:pP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склад зерновой</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 xml:space="preserve">Брянская область, Трубчевский район, с. </w:t>
            </w:r>
            <w:proofErr w:type="spellStart"/>
            <w:r w:rsidRPr="001C577B">
              <w:rPr>
                <w:rFonts w:ascii="Times New Roman" w:hAnsi="Times New Roman" w:cs="Times New Roman"/>
                <w:iCs/>
                <w:sz w:val="18"/>
                <w:szCs w:val="18"/>
              </w:rPr>
              <w:t>Рябчевск</w:t>
            </w:r>
            <w:proofErr w:type="spellEnd"/>
            <w:r w:rsidRPr="001C577B">
              <w:rPr>
                <w:rFonts w:ascii="Times New Roman" w:hAnsi="Times New Roman" w:cs="Times New Roman"/>
                <w:iCs/>
                <w:sz w:val="18"/>
                <w:szCs w:val="18"/>
              </w:rPr>
              <w:t xml:space="preserve">, примерно в </w:t>
            </w:r>
            <w:smartTag w:uri="urn:schemas-microsoft-com:office:smarttags" w:element="metricconverter">
              <w:smartTagPr>
                <w:attr w:name="ProductID" w:val="590 м"/>
              </w:smartTagPr>
              <w:r w:rsidRPr="001C577B">
                <w:rPr>
                  <w:rFonts w:ascii="Times New Roman" w:hAnsi="Times New Roman" w:cs="Times New Roman"/>
                  <w:iCs/>
                  <w:sz w:val="18"/>
                  <w:szCs w:val="18"/>
                </w:rPr>
                <w:t>590 м</w:t>
              </w:r>
            </w:smartTag>
            <w:r w:rsidRPr="001C577B">
              <w:rPr>
                <w:rFonts w:ascii="Times New Roman" w:hAnsi="Times New Roman" w:cs="Times New Roman"/>
                <w:iCs/>
                <w:sz w:val="18"/>
                <w:szCs w:val="18"/>
              </w:rPr>
              <w:t xml:space="preserve"> по направлению на юго-запад от д. 24 по ул. Шоссейная, кадастровый номер 32:26:0290101:420</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732,5 </w:t>
            </w:r>
          </w:p>
          <w:p w:rsidR="007B30A1" w:rsidRPr="001C577B" w:rsidRDefault="007B30A1" w:rsidP="001C577B">
            <w:pPr>
              <w:spacing w:after="0" w:line="240" w:lineRule="auto"/>
              <w:jc w:val="center"/>
              <w:rPr>
                <w:rFonts w:ascii="Times New Roman" w:hAnsi="Times New Roman" w:cs="Times New Roman"/>
                <w:iCs/>
                <w:sz w:val="18"/>
                <w:szCs w:val="18"/>
              </w:rPr>
            </w:pP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ИП Глава КФХ Ольхова Ирина Владимировна</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ИНН 323000134762</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ОГРИП 313325604300031</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от 15.09.2020</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15.09.2020 - 14.09.2035 г.</w:t>
            </w: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Постановление администрации Трубчевского муниципального района №168 от 14.03.2016 г.</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картофелехранилище</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 xml:space="preserve">Брянская область, Трубчевский район, с. </w:t>
            </w:r>
            <w:proofErr w:type="spellStart"/>
            <w:r w:rsidRPr="001C577B">
              <w:rPr>
                <w:rFonts w:ascii="Times New Roman" w:hAnsi="Times New Roman" w:cs="Times New Roman"/>
                <w:iCs/>
                <w:sz w:val="18"/>
                <w:szCs w:val="18"/>
              </w:rPr>
              <w:t>Рябчевск</w:t>
            </w:r>
            <w:proofErr w:type="spellEnd"/>
            <w:r w:rsidRPr="001C577B">
              <w:rPr>
                <w:rFonts w:ascii="Times New Roman" w:hAnsi="Times New Roman" w:cs="Times New Roman"/>
                <w:iCs/>
                <w:sz w:val="18"/>
                <w:szCs w:val="18"/>
              </w:rPr>
              <w:t>, примерно в 460 м по направлению на юго-запад от д. 24 по ул. Шоссейная, кадастровый номер 32:26:0290101:417</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1709,7</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ИП Глава КФХ Ольхова Ирина Владимировна</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ИНН 323000134762</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ОГРИП 313325604300031</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№1 от 04.10.2022г.;</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04.10.2022-03.10.2047.</w:t>
            </w:r>
          </w:p>
        </w:tc>
        <w:tc>
          <w:tcPr>
            <w:tcW w:w="1499" w:type="dxa"/>
          </w:tcPr>
          <w:p w:rsidR="007B30A1" w:rsidRPr="001C577B" w:rsidRDefault="007B30A1" w:rsidP="001C577B">
            <w:pPr>
              <w:spacing w:after="0" w:line="240" w:lineRule="auto"/>
              <w:rPr>
                <w:rFonts w:ascii="Times New Roman" w:hAnsi="Times New Roman" w:cs="Times New Roman"/>
                <w:iCs/>
                <w:sz w:val="18"/>
                <w:szCs w:val="18"/>
                <w:highlight w:val="yellow"/>
              </w:rPr>
            </w:pPr>
            <w:r w:rsidRPr="001C577B">
              <w:rPr>
                <w:rFonts w:ascii="Times New Roman" w:hAnsi="Times New Roman" w:cs="Times New Roman"/>
                <w:iCs/>
                <w:sz w:val="18"/>
                <w:szCs w:val="18"/>
              </w:rPr>
              <w:t>Постановление администрации Трубчевского муниципального района №168 от 14.03.2016 г.</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iCs/>
                <w:sz w:val="18"/>
                <w:szCs w:val="18"/>
              </w:rPr>
            </w:pPr>
            <w:r w:rsidRPr="001C577B">
              <w:rPr>
                <w:rFonts w:ascii="Times New Roman" w:hAnsi="Times New Roman" w:cs="Times New Roman"/>
                <w:iCs/>
                <w:sz w:val="18"/>
                <w:szCs w:val="18"/>
              </w:rPr>
              <w:t>ферма</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iCs/>
                <w:sz w:val="18"/>
                <w:szCs w:val="18"/>
              </w:rPr>
            </w:pPr>
            <w:r w:rsidRPr="001C577B">
              <w:rPr>
                <w:rFonts w:ascii="Times New Roman" w:hAnsi="Times New Roman" w:cs="Times New Roman"/>
                <w:iCs/>
                <w:sz w:val="18"/>
                <w:szCs w:val="18"/>
              </w:rPr>
              <w:t xml:space="preserve">Брянская область, Трубчевский район, с. </w:t>
            </w:r>
            <w:proofErr w:type="spellStart"/>
            <w:r w:rsidRPr="001C577B">
              <w:rPr>
                <w:rFonts w:ascii="Times New Roman" w:hAnsi="Times New Roman" w:cs="Times New Roman"/>
                <w:iCs/>
                <w:sz w:val="18"/>
                <w:szCs w:val="18"/>
              </w:rPr>
              <w:t>Рябчевск</w:t>
            </w:r>
            <w:proofErr w:type="spellEnd"/>
            <w:r w:rsidRPr="001C577B">
              <w:rPr>
                <w:rFonts w:ascii="Times New Roman" w:hAnsi="Times New Roman" w:cs="Times New Roman"/>
                <w:iCs/>
                <w:sz w:val="18"/>
                <w:szCs w:val="18"/>
              </w:rPr>
              <w:t xml:space="preserve">, примерно в </w:t>
            </w:r>
            <w:smartTag w:uri="urn:schemas-microsoft-com:office:smarttags" w:element="metricconverter">
              <w:smartTagPr>
                <w:attr w:name="ProductID" w:val="260 м"/>
              </w:smartTagPr>
              <w:r w:rsidRPr="001C577B">
                <w:rPr>
                  <w:rFonts w:ascii="Times New Roman" w:hAnsi="Times New Roman" w:cs="Times New Roman"/>
                  <w:iCs/>
                  <w:sz w:val="18"/>
                  <w:szCs w:val="18"/>
                </w:rPr>
                <w:t>260 м</w:t>
              </w:r>
            </w:smartTag>
            <w:r w:rsidRPr="001C577B">
              <w:rPr>
                <w:rFonts w:ascii="Times New Roman" w:hAnsi="Times New Roman" w:cs="Times New Roman"/>
                <w:iCs/>
                <w:sz w:val="18"/>
                <w:szCs w:val="18"/>
              </w:rPr>
              <w:t xml:space="preserve"> по направлению на юг от н.п. </w:t>
            </w:r>
            <w:proofErr w:type="spellStart"/>
            <w:r w:rsidRPr="001C577B">
              <w:rPr>
                <w:rFonts w:ascii="Times New Roman" w:hAnsi="Times New Roman" w:cs="Times New Roman"/>
                <w:iCs/>
                <w:sz w:val="18"/>
                <w:szCs w:val="18"/>
              </w:rPr>
              <w:t>Яковск</w:t>
            </w:r>
            <w:proofErr w:type="spellEnd"/>
            <w:r w:rsidRPr="001C577B">
              <w:rPr>
                <w:rFonts w:ascii="Times New Roman" w:hAnsi="Times New Roman" w:cs="Times New Roman"/>
                <w:iCs/>
                <w:sz w:val="18"/>
                <w:szCs w:val="18"/>
              </w:rPr>
              <w:t>, 32:26:0290101:416</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3332</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Ольхова Ирина Владимировна</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ИНН 323000134762</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ОГРИП 313325604300031</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№2 от 14.08.2017г.;</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07.04.2019-06.04.2035г.</w:t>
            </w: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Постановление администрации Трубчевского муниципального района №168 от 14.03.2016 г.</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4</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 xml:space="preserve"> Здание школы</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Брянская область, Трубчевский район, </w:t>
            </w:r>
            <w:proofErr w:type="spellStart"/>
            <w:r w:rsidRPr="001C577B">
              <w:rPr>
                <w:rFonts w:ascii="Times New Roman" w:hAnsi="Times New Roman" w:cs="Times New Roman"/>
                <w:sz w:val="18"/>
                <w:szCs w:val="18"/>
              </w:rPr>
              <w:t>с.Радутино</w:t>
            </w:r>
            <w:proofErr w:type="spellEnd"/>
            <w:r w:rsidRPr="001C577B">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ул.Молодежная</w:t>
            </w:r>
            <w:proofErr w:type="spellEnd"/>
            <w:r w:rsidRPr="001C577B">
              <w:rPr>
                <w:rFonts w:ascii="Times New Roman" w:hAnsi="Times New Roman" w:cs="Times New Roman"/>
                <w:sz w:val="18"/>
                <w:szCs w:val="18"/>
              </w:rPr>
              <w:t xml:space="preserve">, д.8, </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32:26:0310109:451</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492,3 </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от 23.09.2022 г. заседания рабочей группы</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5</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Земельный участок</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Брянская область, Трубчевский район, </w:t>
            </w:r>
            <w:proofErr w:type="spellStart"/>
            <w:r w:rsidRPr="001C577B">
              <w:rPr>
                <w:rFonts w:ascii="Times New Roman" w:hAnsi="Times New Roman" w:cs="Times New Roman"/>
                <w:sz w:val="18"/>
                <w:szCs w:val="18"/>
              </w:rPr>
              <w:t>с.Радутино</w:t>
            </w:r>
            <w:proofErr w:type="spellEnd"/>
            <w:r w:rsidRPr="001C577B">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lastRenderedPageBreak/>
              <w:t>ул.Молодежная</w:t>
            </w:r>
            <w:proofErr w:type="spellEnd"/>
            <w:r w:rsidRPr="001C577B">
              <w:rPr>
                <w:rFonts w:ascii="Times New Roman" w:hAnsi="Times New Roman" w:cs="Times New Roman"/>
                <w:sz w:val="18"/>
                <w:szCs w:val="18"/>
              </w:rPr>
              <w:t>, земельный участок 8, 32:26:0310109:378</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lastRenderedPageBreak/>
              <w:t>11788</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 xml:space="preserve">Протокол от 23.09.2022 заседания </w:t>
            </w:r>
            <w:r w:rsidRPr="001C577B">
              <w:rPr>
                <w:rFonts w:ascii="Times New Roman" w:hAnsi="Times New Roman" w:cs="Times New Roman"/>
                <w:iCs/>
                <w:sz w:val="18"/>
                <w:szCs w:val="18"/>
              </w:rPr>
              <w:lastRenderedPageBreak/>
              <w:t xml:space="preserve">рабочей группы </w:t>
            </w:r>
          </w:p>
          <w:p w:rsidR="007B30A1" w:rsidRPr="001C577B" w:rsidRDefault="007B30A1" w:rsidP="001C577B">
            <w:pPr>
              <w:spacing w:after="0" w:line="240" w:lineRule="auto"/>
              <w:rPr>
                <w:rFonts w:ascii="Times New Roman" w:hAnsi="Times New Roman" w:cs="Times New Roman"/>
                <w:iCs/>
                <w:sz w:val="18"/>
                <w:szCs w:val="18"/>
              </w:rPr>
            </w:pP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lastRenderedPageBreak/>
              <w:t>6</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Здание школы</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Брянская область, Трубчевский район, </w:t>
            </w:r>
            <w:proofErr w:type="spellStart"/>
            <w:r w:rsidRPr="001C577B">
              <w:rPr>
                <w:rFonts w:ascii="Times New Roman" w:hAnsi="Times New Roman" w:cs="Times New Roman"/>
                <w:sz w:val="18"/>
                <w:szCs w:val="18"/>
              </w:rPr>
              <w:t>с.Алешенка</w:t>
            </w:r>
            <w:proofErr w:type="spellEnd"/>
            <w:r w:rsidRPr="001C577B">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ул.Молодежная</w:t>
            </w:r>
            <w:proofErr w:type="spellEnd"/>
            <w:r w:rsidRPr="001C577B">
              <w:rPr>
                <w:rFonts w:ascii="Times New Roman" w:hAnsi="Times New Roman" w:cs="Times New Roman"/>
                <w:sz w:val="18"/>
                <w:szCs w:val="18"/>
              </w:rPr>
              <w:t xml:space="preserve">, д.14, </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32:26:0390201:378</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1806,9</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от 17.10.2023 г. заседания рабочей группы</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7</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Земельный участок</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Брянская область, Трубчевский район, </w:t>
            </w:r>
            <w:proofErr w:type="spellStart"/>
            <w:r w:rsidRPr="001C577B">
              <w:rPr>
                <w:rFonts w:ascii="Times New Roman" w:hAnsi="Times New Roman" w:cs="Times New Roman"/>
                <w:sz w:val="18"/>
                <w:szCs w:val="18"/>
              </w:rPr>
              <w:t>с.Алешенка</w:t>
            </w:r>
            <w:proofErr w:type="spellEnd"/>
            <w:r w:rsidRPr="001C577B">
              <w:rPr>
                <w:rFonts w:ascii="Times New Roman" w:hAnsi="Times New Roman" w:cs="Times New Roman"/>
                <w:sz w:val="18"/>
                <w:szCs w:val="18"/>
              </w:rPr>
              <w:t xml:space="preserve">, </w:t>
            </w:r>
            <w:proofErr w:type="spellStart"/>
            <w:r w:rsidRPr="001C577B">
              <w:rPr>
                <w:rFonts w:ascii="Times New Roman" w:hAnsi="Times New Roman" w:cs="Times New Roman"/>
                <w:sz w:val="18"/>
                <w:szCs w:val="18"/>
              </w:rPr>
              <w:t>ул.Молодежная</w:t>
            </w:r>
            <w:proofErr w:type="spellEnd"/>
            <w:r w:rsidRPr="001C577B">
              <w:rPr>
                <w:rFonts w:ascii="Times New Roman" w:hAnsi="Times New Roman" w:cs="Times New Roman"/>
                <w:sz w:val="18"/>
                <w:szCs w:val="18"/>
              </w:rPr>
              <w:t>, д. 14, 32:26:0390201:356</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16075</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от заседания рабочей группы от 17.10.2023</w:t>
            </w:r>
          </w:p>
          <w:p w:rsidR="007B30A1" w:rsidRPr="001C577B" w:rsidRDefault="007B30A1" w:rsidP="001C577B">
            <w:pPr>
              <w:spacing w:after="0" w:line="240" w:lineRule="auto"/>
              <w:rPr>
                <w:rFonts w:ascii="Times New Roman" w:hAnsi="Times New Roman" w:cs="Times New Roman"/>
                <w:iCs/>
                <w:sz w:val="18"/>
                <w:szCs w:val="18"/>
              </w:rPr>
            </w:pP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8</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sz w:val="18"/>
                <w:szCs w:val="18"/>
              </w:rPr>
              <w:t>автомагазин (специальный, автолавка), идентификационный номер (VIN) X8B278889R0033127, номер двигателя А27500Р0903523, номер кузова А21</w:t>
            </w:r>
            <w:r w:rsidRPr="001C577B">
              <w:rPr>
                <w:rFonts w:ascii="Times New Roman" w:hAnsi="Times New Roman" w:cs="Times New Roman"/>
                <w:sz w:val="18"/>
                <w:szCs w:val="18"/>
                <w:lang w:val="en-US"/>
              </w:rPr>
              <w:t>R</w:t>
            </w:r>
            <w:r w:rsidRPr="001C577B">
              <w:rPr>
                <w:rFonts w:ascii="Times New Roman" w:hAnsi="Times New Roman" w:cs="Times New Roman"/>
                <w:sz w:val="18"/>
                <w:szCs w:val="18"/>
              </w:rPr>
              <w:t>22</w:t>
            </w:r>
            <w:r w:rsidRPr="001C577B">
              <w:rPr>
                <w:rFonts w:ascii="Times New Roman" w:hAnsi="Times New Roman" w:cs="Times New Roman"/>
                <w:sz w:val="18"/>
                <w:szCs w:val="18"/>
                <w:lang w:val="en-US"/>
              </w:rPr>
              <w:t>P</w:t>
            </w:r>
            <w:r w:rsidRPr="001C577B">
              <w:rPr>
                <w:rFonts w:ascii="Times New Roman" w:hAnsi="Times New Roman" w:cs="Times New Roman"/>
                <w:sz w:val="18"/>
                <w:szCs w:val="18"/>
              </w:rPr>
              <w:t>0192192, цвет белый, год изготовления 2023</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Брянская область, Трубчевский район, г. Трубчевск</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Трубчевское районное потребительское общество, ИНН 3230005023, ОГРН-1023202937801</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Договор №2 от 10.07.2024, </w:t>
            </w:r>
          </w:p>
          <w:p w:rsidR="007B30A1" w:rsidRPr="001C577B" w:rsidRDefault="007B30A1" w:rsidP="001C577B">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с 10.07.2024 по 09.07.2029</w:t>
            </w: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23.04.2024 г. заседания рабочей группы</w:t>
            </w: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9</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sz w:val="18"/>
                <w:szCs w:val="18"/>
              </w:rPr>
              <w:t xml:space="preserve">автомагазин (специальный, автолавка), идентификационный номер (VIN) X8B278889R0033131, номер двигателя </w:t>
            </w:r>
            <w:r w:rsidRPr="001C577B">
              <w:rPr>
                <w:rFonts w:ascii="Times New Roman" w:hAnsi="Times New Roman" w:cs="Times New Roman"/>
                <w:sz w:val="18"/>
                <w:szCs w:val="18"/>
                <w:lang w:val="en-US"/>
              </w:rPr>
              <w:t>A</w:t>
            </w:r>
            <w:r w:rsidRPr="001C577B">
              <w:rPr>
                <w:rFonts w:ascii="Times New Roman" w:hAnsi="Times New Roman" w:cs="Times New Roman"/>
                <w:sz w:val="18"/>
                <w:szCs w:val="18"/>
              </w:rPr>
              <w:t>27500</w:t>
            </w:r>
            <w:r w:rsidRPr="001C577B">
              <w:rPr>
                <w:rFonts w:ascii="Times New Roman" w:hAnsi="Times New Roman" w:cs="Times New Roman"/>
                <w:sz w:val="18"/>
                <w:szCs w:val="18"/>
                <w:lang w:val="en-US"/>
              </w:rPr>
              <w:t>P</w:t>
            </w:r>
            <w:r w:rsidRPr="001C577B">
              <w:rPr>
                <w:rFonts w:ascii="Times New Roman" w:hAnsi="Times New Roman" w:cs="Times New Roman"/>
                <w:sz w:val="18"/>
                <w:szCs w:val="18"/>
              </w:rPr>
              <w:t xml:space="preserve">0903567, номер кузова </w:t>
            </w:r>
            <w:r w:rsidRPr="001C577B">
              <w:rPr>
                <w:rFonts w:ascii="Times New Roman" w:hAnsi="Times New Roman" w:cs="Times New Roman"/>
                <w:sz w:val="18"/>
                <w:szCs w:val="18"/>
                <w:lang w:val="en-US"/>
              </w:rPr>
              <w:t>A</w:t>
            </w:r>
            <w:r w:rsidRPr="001C577B">
              <w:rPr>
                <w:rFonts w:ascii="Times New Roman" w:hAnsi="Times New Roman" w:cs="Times New Roman"/>
                <w:sz w:val="18"/>
                <w:szCs w:val="18"/>
              </w:rPr>
              <w:t>21</w:t>
            </w:r>
            <w:r w:rsidRPr="001C577B">
              <w:rPr>
                <w:rFonts w:ascii="Times New Roman" w:hAnsi="Times New Roman" w:cs="Times New Roman"/>
                <w:sz w:val="18"/>
                <w:szCs w:val="18"/>
                <w:lang w:val="en-US"/>
              </w:rPr>
              <w:t>R</w:t>
            </w:r>
            <w:r w:rsidRPr="001C577B">
              <w:rPr>
                <w:rFonts w:ascii="Times New Roman" w:hAnsi="Times New Roman" w:cs="Times New Roman"/>
                <w:sz w:val="18"/>
                <w:szCs w:val="18"/>
              </w:rPr>
              <w:t>22</w:t>
            </w:r>
            <w:r w:rsidRPr="001C577B">
              <w:rPr>
                <w:rFonts w:ascii="Times New Roman" w:hAnsi="Times New Roman" w:cs="Times New Roman"/>
                <w:sz w:val="18"/>
                <w:szCs w:val="18"/>
                <w:lang w:val="en-US"/>
              </w:rPr>
              <w:t>P</w:t>
            </w:r>
            <w:r w:rsidRPr="001C577B">
              <w:rPr>
                <w:rFonts w:ascii="Times New Roman" w:hAnsi="Times New Roman" w:cs="Times New Roman"/>
                <w:sz w:val="18"/>
                <w:szCs w:val="18"/>
              </w:rPr>
              <w:t>0192353, цвет белый, год изготовления 2023</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Брянская область, Трубчевский район, г. Трубчевск</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r w:rsidRPr="001C577B">
              <w:rPr>
                <w:rFonts w:ascii="Times New Roman" w:hAnsi="Times New Roman" w:cs="Times New Roman"/>
                <w:iCs/>
                <w:sz w:val="18"/>
                <w:szCs w:val="18"/>
              </w:rPr>
              <w:t>Трубчевский муниципальный район</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Трубчевское районное потребительское общество, ИНН 3230005023, ОГРН-1023202937801</w:t>
            </w: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Договор №3 от 10.07.2024</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 с 10.07.2024 по 09.07.2029</w:t>
            </w: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заседания рабочей группы от 23.04.2024</w:t>
            </w:r>
          </w:p>
          <w:p w:rsidR="007B30A1" w:rsidRPr="001C577B" w:rsidRDefault="007B30A1" w:rsidP="001C577B">
            <w:pPr>
              <w:spacing w:after="0" w:line="240" w:lineRule="auto"/>
              <w:rPr>
                <w:rFonts w:ascii="Times New Roman" w:hAnsi="Times New Roman" w:cs="Times New Roman"/>
                <w:iCs/>
                <w:sz w:val="18"/>
                <w:szCs w:val="18"/>
              </w:rPr>
            </w:pPr>
          </w:p>
        </w:tc>
      </w:tr>
      <w:tr w:rsidR="007B30A1" w:rsidRPr="001C577B" w:rsidTr="005D6D71">
        <w:tc>
          <w:tcPr>
            <w:tcW w:w="64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lang w:val="en-US"/>
              </w:rPr>
            </w:pPr>
            <w:r w:rsidRPr="001C577B">
              <w:rPr>
                <w:rFonts w:ascii="Times New Roman" w:hAnsi="Times New Roman" w:cs="Times New Roman"/>
                <w:sz w:val="18"/>
                <w:szCs w:val="18"/>
                <w:lang w:val="en-US"/>
              </w:rPr>
              <w:t>10</w:t>
            </w:r>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sz w:val="18"/>
                <w:szCs w:val="18"/>
              </w:rPr>
            </w:pPr>
            <w:proofErr w:type="spellStart"/>
            <w:r w:rsidRPr="001C577B">
              <w:rPr>
                <w:rFonts w:ascii="Times New Roman" w:hAnsi="Times New Roman" w:cs="Times New Roman"/>
                <w:sz w:val="18"/>
                <w:szCs w:val="18"/>
                <w:lang w:val="en-US"/>
              </w:rPr>
              <w:t>Земельный</w:t>
            </w:r>
            <w:proofErr w:type="spellEnd"/>
            <w:r w:rsidRPr="001C577B">
              <w:rPr>
                <w:rFonts w:ascii="Times New Roman" w:hAnsi="Times New Roman" w:cs="Times New Roman"/>
                <w:sz w:val="18"/>
                <w:szCs w:val="18"/>
                <w:lang w:val="en-US"/>
              </w:rPr>
              <w:t xml:space="preserve"> </w:t>
            </w:r>
            <w:proofErr w:type="spellStart"/>
            <w:r w:rsidRPr="001C577B">
              <w:rPr>
                <w:rFonts w:ascii="Times New Roman" w:hAnsi="Times New Roman" w:cs="Times New Roman"/>
                <w:sz w:val="18"/>
                <w:szCs w:val="18"/>
                <w:lang w:val="en-US"/>
              </w:rPr>
              <w:t>участок</w:t>
            </w:r>
            <w:proofErr w:type="spellEnd"/>
          </w:p>
        </w:tc>
        <w:tc>
          <w:tcPr>
            <w:tcW w:w="234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Российская Федерация, Брянская область, Трубчевский муниципальный район, </w:t>
            </w:r>
            <w:proofErr w:type="spellStart"/>
            <w:r w:rsidRPr="001C577B">
              <w:rPr>
                <w:rFonts w:ascii="Times New Roman" w:hAnsi="Times New Roman" w:cs="Times New Roman"/>
                <w:sz w:val="18"/>
                <w:szCs w:val="18"/>
              </w:rPr>
              <w:t>Усохское</w:t>
            </w:r>
            <w:proofErr w:type="spellEnd"/>
            <w:r w:rsidRPr="001C577B">
              <w:rPr>
                <w:rFonts w:ascii="Times New Roman" w:hAnsi="Times New Roman" w:cs="Times New Roman"/>
                <w:sz w:val="18"/>
                <w:szCs w:val="18"/>
              </w:rPr>
              <w:t xml:space="preserve"> сельское поселение, 32:26:0070101:284</w:t>
            </w:r>
          </w:p>
        </w:tc>
        <w:tc>
          <w:tcPr>
            <w:tcW w:w="1868"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120840</w:t>
            </w:r>
          </w:p>
        </w:tc>
        <w:tc>
          <w:tcPr>
            <w:tcW w:w="2380" w:type="dxa"/>
            <w:tcBorders>
              <w:top w:val="single" w:sz="4" w:space="0" w:color="auto"/>
              <w:left w:val="single" w:sz="4" w:space="0" w:color="auto"/>
              <w:bottom w:val="single" w:sz="4" w:space="0" w:color="auto"/>
              <w:right w:val="single" w:sz="4" w:space="0" w:color="auto"/>
            </w:tcBorders>
          </w:tcPr>
          <w:p w:rsidR="007B30A1" w:rsidRPr="001C577B" w:rsidRDefault="007B30A1" w:rsidP="001C577B">
            <w:pPr>
              <w:spacing w:after="0" w:line="240" w:lineRule="auto"/>
              <w:jc w:val="both"/>
              <w:rPr>
                <w:rFonts w:ascii="Times New Roman" w:hAnsi="Times New Roman" w:cs="Times New Roman"/>
                <w:iCs/>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2171" w:type="dxa"/>
          </w:tcPr>
          <w:p w:rsidR="007B30A1" w:rsidRPr="001C577B" w:rsidRDefault="007B30A1" w:rsidP="001C577B">
            <w:pPr>
              <w:spacing w:after="0" w:line="240" w:lineRule="auto"/>
              <w:jc w:val="center"/>
              <w:rPr>
                <w:rFonts w:ascii="Times New Roman" w:hAnsi="Times New Roman" w:cs="Times New Roman"/>
                <w:sz w:val="18"/>
                <w:szCs w:val="18"/>
              </w:rPr>
            </w:pPr>
          </w:p>
        </w:tc>
        <w:tc>
          <w:tcPr>
            <w:tcW w:w="1499" w:type="dxa"/>
          </w:tcPr>
          <w:p w:rsidR="007B30A1" w:rsidRPr="001C577B" w:rsidRDefault="007B30A1" w:rsidP="001C577B">
            <w:pPr>
              <w:spacing w:after="0" w:line="240" w:lineRule="auto"/>
              <w:rPr>
                <w:rFonts w:ascii="Times New Roman" w:hAnsi="Times New Roman" w:cs="Times New Roman"/>
                <w:iCs/>
                <w:sz w:val="18"/>
                <w:szCs w:val="18"/>
              </w:rPr>
            </w:pPr>
            <w:r w:rsidRPr="001C577B">
              <w:rPr>
                <w:rFonts w:ascii="Times New Roman" w:hAnsi="Times New Roman" w:cs="Times New Roman"/>
                <w:iCs/>
                <w:sz w:val="18"/>
                <w:szCs w:val="18"/>
              </w:rPr>
              <w:t>Протокол заседания от 13.10.2025</w:t>
            </w:r>
          </w:p>
        </w:tc>
      </w:tr>
    </w:tbl>
    <w:p w:rsidR="005D6D71" w:rsidRDefault="005D6D71" w:rsidP="001C577B">
      <w:pPr>
        <w:tabs>
          <w:tab w:val="left" w:pos="4155"/>
        </w:tabs>
        <w:spacing w:after="0" w:line="240" w:lineRule="auto"/>
        <w:jc w:val="center"/>
        <w:rPr>
          <w:rFonts w:ascii="Times New Roman" w:hAnsi="Times New Roman" w:cs="Times New Roman"/>
          <w:sz w:val="18"/>
          <w:szCs w:val="18"/>
        </w:rPr>
        <w:sectPr w:rsidR="005D6D71" w:rsidSect="005D6D71">
          <w:pgSz w:w="16838" w:h="11905" w:orient="landscape"/>
          <w:pgMar w:top="709" w:right="678" w:bottom="851" w:left="1134" w:header="720" w:footer="720" w:gutter="0"/>
          <w:cols w:space="720"/>
          <w:noEndnote/>
          <w:docGrid w:linePitch="326"/>
        </w:sectPr>
      </w:pP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lastRenderedPageBreak/>
        <w:t>РОССИЙСКАЯ ФЕДЕРАЦИЯ</w: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5D6D71">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lang w:eastAsia="zh-CN"/>
        </w:rPr>
        <w:pict>
          <v:line id="Линия1" o:spid="_x0000_s1040" style="position:absolute;left:0;text-align:left;z-index:251686912;mso-wrap-style:square;mso-wrap-distance-left:9pt;mso-wrap-distance-top:0;mso-wrap-distance-right:9pt;mso-wrap-distance-bottom:0" from="0,7.2pt" to="530.85pt,7.2pt" strokeweight="6pt">
            <v:fill color2="black" angle="180"/>
            <v:stroke linestyle="thickBetweenThin"/>
          </v:line>
        </w:pic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5D6D71">
      <w:pPr>
        <w:spacing w:after="0" w:line="240" w:lineRule="auto"/>
        <w:jc w:val="center"/>
        <w:rPr>
          <w:rFonts w:ascii="Times New Roman" w:hAnsi="Times New Roman" w:cs="Times New Roman"/>
          <w:sz w:val="18"/>
          <w:szCs w:val="18"/>
        </w:rPr>
      </w:pP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27.10.2025                                                                                                                 № 628</w:t>
      </w: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 Трубчевск</w:t>
      </w:r>
    </w:p>
    <w:p w:rsidR="007B30A1" w:rsidRPr="001C577B" w:rsidRDefault="007B30A1" w:rsidP="005D6D71">
      <w:pPr>
        <w:spacing w:after="0" w:line="240" w:lineRule="auto"/>
        <w:jc w:val="center"/>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 xml:space="preserve">            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numPr>
          <w:ilvl w:val="0"/>
          <w:numId w:val="38"/>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Внести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изменения, изложив пункт 2 в следующей редакции: </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5 397 рублей с 1 октября 2025 года.</w:t>
      </w:r>
    </w:p>
    <w:p w:rsidR="007B30A1" w:rsidRPr="001C577B" w:rsidRDefault="007B30A1" w:rsidP="001C577B">
      <w:pPr>
        <w:spacing w:after="0" w:line="240" w:lineRule="auto"/>
        <w:ind w:firstLine="709"/>
        <w:jc w:val="both"/>
        <w:rPr>
          <w:rFonts w:ascii="Times New Roman" w:hAnsi="Times New Roman" w:cs="Times New Roman"/>
          <w:sz w:val="18"/>
          <w:szCs w:val="18"/>
        </w:rPr>
      </w:pPr>
      <w:r w:rsidRPr="001C577B">
        <w:rPr>
          <w:rFonts w:ascii="Times New Roman" w:hAnsi="Times New Roman" w:cs="Times New Roman"/>
          <w:sz w:val="18"/>
          <w:szCs w:val="18"/>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5 201 рублей с 1 октября 2025 года.»</w:t>
      </w:r>
    </w:p>
    <w:p w:rsidR="007B30A1" w:rsidRPr="001C577B" w:rsidRDefault="007B30A1" w:rsidP="001C577B">
      <w:pPr>
        <w:numPr>
          <w:ilvl w:val="0"/>
          <w:numId w:val="38"/>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7B30A1" w:rsidRPr="001C577B" w:rsidRDefault="007B30A1" w:rsidP="001C577B">
      <w:pPr>
        <w:numPr>
          <w:ilvl w:val="0"/>
          <w:numId w:val="38"/>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7B30A1" w:rsidRPr="001C577B" w:rsidRDefault="007B30A1" w:rsidP="001C577B">
      <w:pPr>
        <w:numPr>
          <w:ilvl w:val="0"/>
          <w:numId w:val="38"/>
        </w:numPr>
        <w:spacing w:after="0" w:line="240" w:lineRule="auto"/>
        <w:ind w:left="0" w:firstLine="705"/>
        <w:jc w:val="both"/>
        <w:rPr>
          <w:rFonts w:ascii="Times New Roman" w:hAnsi="Times New Roman" w:cs="Times New Roman"/>
          <w:i/>
          <w:sz w:val="18"/>
          <w:szCs w:val="18"/>
        </w:rPr>
      </w:pPr>
      <w:r w:rsidRPr="001C577B">
        <w:rPr>
          <w:rFonts w:ascii="Times New Roman" w:hAnsi="Times New Roman" w:cs="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А.А. Рыжикову.</w:t>
      </w:r>
    </w:p>
    <w:p w:rsidR="007B30A1" w:rsidRPr="005D6D71" w:rsidRDefault="007B30A1" w:rsidP="001C577B">
      <w:pPr>
        <w:spacing w:after="0" w:line="240" w:lineRule="auto"/>
        <w:ind w:firstLine="705"/>
        <w:jc w:val="both"/>
        <w:rPr>
          <w:rFonts w:ascii="Times New Roman" w:hAnsi="Times New Roman" w:cs="Times New Roman"/>
          <w:sz w:val="18"/>
          <w:szCs w:val="18"/>
        </w:rPr>
      </w:pPr>
    </w:p>
    <w:p w:rsidR="007B30A1" w:rsidRPr="005D6D71" w:rsidRDefault="007B30A1" w:rsidP="001C577B">
      <w:pPr>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Глава администрации </w:t>
      </w:r>
    </w:p>
    <w:p w:rsidR="007B30A1" w:rsidRDefault="007B30A1" w:rsidP="001C577B">
      <w:pPr>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Трубчевского муниципального района                                      </w:t>
      </w:r>
      <w:r w:rsidR="005D6D71">
        <w:rPr>
          <w:rFonts w:ascii="Times New Roman" w:hAnsi="Times New Roman" w:cs="Times New Roman"/>
          <w:sz w:val="18"/>
          <w:szCs w:val="18"/>
        </w:rPr>
        <w:t xml:space="preserve">                                                                                                  </w:t>
      </w:r>
      <w:r w:rsidRPr="005D6D71">
        <w:rPr>
          <w:rFonts w:ascii="Times New Roman" w:hAnsi="Times New Roman" w:cs="Times New Roman"/>
          <w:sz w:val="18"/>
          <w:szCs w:val="18"/>
        </w:rPr>
        <w:t xml:space="preserve">И.И. </w:t>
      </w:r>
      <w:proofErr w:type="spellStart"/>
      <w:r w:rsidRPr="005D6D71">
        <w:rPr>
          <w:rFonts w:ascii="Times New Roman" w:hAnsi="Times New Roman" w:cs="Times New Roman"/>
          <w:sz w:val="18"/>
          <w:szCs w:val="18"/>
        </w:rPr>
        <w:t>Обыдённов</w:t>
      </w:r>
      <w:proofErr w:type="spellEnd"/>
    </w:p>
    <w:p w:rsidR="005D6D71" w:rsidRPr="005D6D71" w:rsidRDefault="005D6D71" w:rsidP="001C577B">
      <w:pPr>
        <w:spacing w:after="0" w:line="240" w:lineRule="auto"/>
        <w:jc w:val="both"/>
        <w:rPr>
          <w:rFonts w:ascii="Times New Roman" w:hAnsi="Times New Roman" w:cs="Times New Roman"/>
          <w:sz w:val="18"/>
          <w:szCs w:val="18"/>
        </w:rPr>
      </w:pP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РОССИЙСКАЯ ФЕДЕРАЦИЯ</w: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5D6D7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pict>
          <v:line id="_x0000_s1041" style="position:absolute;left:0;text-align:left;z-index:251688960" from="0,7.2pt" to="538.45pt,7.2pt" strokeweight="6pt">
            <v:stroke linestyle="thickBetweenThin"/>
          </v:line>
        </w:pic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5D6D71">
      <w:pPr>
        <w:spacing w:after="0" w:line="240" w:lineRule="auto"/>
        <w:jc w:val="center"/>
        <w:rPr>
          <w:rFonts w:ascii="Times New Roman" w:hAnsi="Times New Roman" w:cs="Times New Roman"/>
          <w:sz w:val="18"/>
          <w:szCs w:val="18"/>
        </w:rPr>
      </w:pP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27.10.2025                                                                                                                 № 631</w:t>
      </w: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 Трубчевск</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 xml:space="preserve">О внесении изменений в постановление администрации Трубчевского муниципального района от 25.02.2015 № 152 «Об утверждении Положения об оплате труда работников муниципальных образовательных и других  учреждений, </w:t>
      </w:r>
    </w:p>
    <w:p w:rsidR="007B30A1" w:rsidRPr="001C577B" w:rsidRDefault="007B30A1" w:rsidP="001C577B">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относящихся к системе образования, за исключением общеобразовательных учреждений в новой редакции»</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1C577B">
      <w:pPr>
        <w:numPr>
          <w:ilvl w:val="0"/>
          <w:numId w:val="39"/>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Внести в постановление администрации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 изменения, изложив пункт 2 в следующей редакции: </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5397 рублей с 1 октября 2025 года.</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5201 рублей с 1 октября 2025 года.»</w:t>
      </w:r>
    </w:p>
    <w:p w:rsidR="007B30A1" w:rsidRPr="001C577B" w:rsidRDefault="007B30A1" w:rsidP="001C577B">
      <w:pPr>
        <w:numPr>
          <w:ilvl w:val="0"/>
          <w:numId w:val="39"/>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7B30A1" w:rsidRPr="001C577B" w:rsidRDefault="007B30A1" w:rsidP="001C577B">
      <w:pPr>
        <w:numPr>
          <w:ilvl w:val="0"/>
          <w:numId w:val="39"/>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35" w:history="1">
        <w:r w:rsidRPr="001C577B">
          <w:rPr>
            <w:rStyle w:val="ab"/>
            <w:rFonts w:ascii="Times New Roman" w:hAnsi="Times New Roman" w:cs="Times New Roman"/>
            <w:sz w:val="18"/>
            <w:szCs w:val="18"/>
          </w:rPr>
          <w:t>http://www.trubech.ru</w:t>
        </w:r>
      </w:hyperlink>
      <w:r w:rsidRPr="001C577B">
        <w:rPr>
          <w:rFonts w:ascii="Times New Roman" w:hAnsi="Times New Roman" w:cs="Times New Roman"/>
          <w:sz w:val="18"/>
          <w:szCs w:val="18"/>
        </w:rPr>
        <w:t>.</w:t>
      </w:r>
    </w:p>
    <w:p w:rsidR="007B30A1" w:rsidRPr="001C577B" w:rsidRDefault="007B30A1" w:rsidP="001C577B">
      <w:pPr>
        <w:pStyle w:val="aa"/>
        <w:numPr>
          <w:ilvl w:val="0"/>
          <w:numId w:val="39"/>
        </w:numPr>
        <w:spacing w:after="0" w:line="240" w:lineRule="auto"/>
        <w:ind w:left="0" w:firstLine="705"/>
        <w:jc w:val="both"/>
        <w:rPr>
          <w:rFonts w:ascii="Times New Roman" w:hAnsi="Times New Roman"/>
          <w:i/>
          <w:sz w:val="18"/>
          <w:szCs w:val="18"/>
        </w:rPr>
      </w:pPr>
      <w:r w:rsidRPr="001C577B">
        <w:rPr>
          <w:rFonts w:ascii="Times New Roman" w:hAnsi="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А.А. Рыжикову.</w:t>
      </w:r>
    </w:p>
    <w:p w:rsidR="007B30A1" w:rsidRPr="005D6D71" w:rsidRDefault="007B30A1" w:rsidP="001C577B">
      <w:pPr>
        <w:spacing w:after="0" w:line="240" w:lineRule="auto"/>
        <w:ind w:firstLine="705"/>
        <w:jc w:val="both"/>
        <w:rPr>
          <w:rFonts w:ascii="Times New Roman" w:hAnsi="Times New Roman" w:cs="Times New Roman"/>
          <w:sz w:val="18"/>
          <w:szCs w:val="18"/>
        </w:rPr>
      </w:pPr>
    </w:p>
    <w:p w:rsidR="007B30A1" w:rsidRPr="005D6D71" w:rsidRDefault="007B30A1" w:rsidP="001C577B">
      <w:pPr>
        <w:autoSpaceDE w:val="0"/>
        <w:autoSpaceDN w:val="0"/>
        <w:adjustRightInd w:val="0"/>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Глава администрации </w:t>
      </w:r>
    </w:p>
    <w:p w:rsidR="007B30A1" w:rsidRDefault="007B30A1" w:rsidP="001C577B">
      <w:pPr>
        <w:autoSpaceDE w:val="0"/>
        <w:autoSpaceDN w:val="0"/>
        <w:adjustRightInd w:val="0"/>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Трубчевского муниципального района                                      </w:t>
      </w:r>
      <w:r w:rsidR="005D6D71">
        <w:rPr>
          <w:rFonts w:ascii="Times New Roman" w:hAnsi="Times New Roman" w:cs="Times New Roman"/>
          <w:sz w:val="18"/>
          <w:szCs w:val="18"/>
        </w:rPr>
        <w:t xml:space="preserve">                                                                                                     </w:t>
      </w:r>
      <w:r w:rsidRPr="005D6D71">
        <w:rPr>
          <w:rFonts w:ascii="Times New Roman" w:hAnsi="Times New Roman" w:cs="Times New Roman"/>
          <w:sz w:val="18"/>
          <w:szCs w:val="18"/>
        </w:rPr>
        <w:t xml:space="preserve">И.И. </w:t>
      </w:r>
      <w:proofErr w:type="spellStart"/>
      <w:r w:rsidRPr="005D6D71">
        <w:rPr>
          <w:rFonts w:ascii="Times New Roman" w:hAnsi="Times New Roman" w:cs="Times New Roman"/>
          <w:sz w:val="18"/>
          <w:szCs w:val="18"/>
        </w:rPr>
        <w:t>Обыдённов</w:t>
      </w:r>
      <w:proofErr w:type="spellEnd"/>
    </w:p>
    <w:p w:rsidR="005D6D71" w:rsidRPr="005D6D71" w:rsidRDefault="005D6D71" w:rsidP="001C577B">
      <w:pPr>
        <w:autoSpaceDE w:val="0"/>
        <w:autoSpaceDN w:val="0"/>
        <w:adjustRightInd w:val="0"/>
        <w:spacing w:after="0" w:line="240" w:lineRule="auto"/>
        <w:jc w:val="both"/>
        <w:rPr>
          <w:rFonts w:ascii="Times New Roman" w:hAnsi="Times New Roman" w:cs="Times New Roman"/>
          <w:sz w:val="18"/>
          <w:szCs w:val="18"/>
        </w:rPr>
      </w:pP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lastRenderedPageBreak/>
        <w:t>РОССИЙСКАЯ ФЕДЕРАЦИЯ</w: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АДМИНИСТРАЦИЯ ТРУБЧЕВСКОГО МУНИЦИПАЛЬНОГО РАЙОНА</w:t>
      </w:r>
    </w:p>
    <w:p w:rsidR="007B30A1" w:rsidRPr="001C577B" w:rsidRDefault="00000000" w:rsidP="005D6D7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pict>
          <v:line id="_x0000_s1042" style="position:absolute;left:0;text-align:left;z-index:251691008" from="0,7.2pt" to="526pt,7.2pt" strokeweight="6pt">
            <v:stroke linestyle="thickBetweenThin"/>
          </v:line>
        </w:pict>
      </w:r>
    </w:p>
    <w:p w:rsidR="007B30A1" w:rsidRPr="001C577B" w:rsidRDefault="007B30A1" w:rsidP="005D6D71">
      <w:pPr>
        <w:spacing w:after="0" w:line="240" w:lineRule="auto"/>
        <w:jc w:val="center"/>
        <w:rPr>
          <w:rFonts w:ascii="Times New Roman" w:hAnsi="Times New Roman" w:cs="Times New Roman"/>
          <w:b/>
          <w:sz w:val="18"/>
          <w:szCs w:val="18"/>
        </w:rPr>
      </w:pPr>
      <w:r w:rsidRPr="001C577B">
        <w:rPr>
          <w:rFonts w:ascii="Times New Roman" w:hAnsi="Times New Roman" w:cs="Times New Roman"/>
          <w:b/>
          <w:sz w:val="18"/>
          <w:szCs w:val="18"/>
        </w:rPr>
        <w:t>П О С Т А Н О В Л Е Н И Е</w:t>
      </w:r>
    </w:p>
    <w:p w:rsidR="007B30A1" w:rsidRPr="001C577B" w:rsidRDefault="007B30A1" w:rsidP="005D6D71">
      <w:pPr>
        <w:spacing w:after="0" w:line="240" w:lineRule="auto"/>
        <w:jc w:val="center"/>
        <w:rPr>
          <w:rFonts w:ascii="Times New Roman" w:hAnsi="Times New Roman" w:cs="Times New Roman"/>
          <w:sz w:val="18"/>
          <w:szCs w:val="18"/>
        </w:rPr>
      </w:pP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от 27.10.2025                                                                                                                 № 632</w:t>
      </w:r>
    </w:p>
    <w:p w:rsidR="007B30A1" w:rsidRPr="001C577B" w:rsidRDefault="007B30A1" w:rsidP="005D6D71">
      <w:pPr>
        <w:spacing w:after="0" w:line="240" w:lineRule="auto"/>
        <w:jc w:val="center"/>
        <w:rPr>
          <w:rFonts w:ascii="Times New Roman" w:hAnsi="Times New Roman" w:cs="Times New Roman"/>
          <w:sz w:val="18"/>
          <w:szCs w:val="18"/>
        </w:rPr>
      </w:pPr>
      <w:r w:rsidRPr="001C577B">
        <w:rPr>
          <w:rFonts w:ascii="Times New Roman" w:hAnsi="Times New Roman" w:cs="Times New Roman"/>
          <w:sz w:val="18"/>
          <w:szCs w:val="18"/>
        </w:rPr>
        <w:t>г. Трубчевск</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tabs>
          <w:tab w:val="left" w:pos="9071"/>
        </w:tabs>
        <w:spacing w:after="0" w:line="240" w:lineRule="auto"/>
        <w:ind w:firstLine="284"/>
        <w:jc w:val="center"/>
        <w:rPr>
          <w:rFonts w:ascii="Times New Roman" w:hAnsi="Times New Roman" w:cs="Times New Roman"/>
          <w:sz w:val="18"/>
          <w:szCs w:val="18"/>
        </w:rPr>
      </w:pPr>
      <w:r w:rsidRPr="001C577B">
        <w:rPr>
          <w:rFonts w:ascii="Times New Roman" w:hAnsi="Times New Roman" w:cs="Times New Roman"/>
          <w:sz w:val="18"/>
          <w:szCs w:val="18"/>
        </w:rPr>
        <w:t>О внесении изменения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p w:rsidR="007B30A1" w:rsidRPr="001C577B" w:rsidRDefault="007B30A1" w:rsidP="001C577B">
      <w:pPr>
        <w:spacing w:after="0" w:line="240" w:lineRule="auto"/>
        <w:jc w:val="both"/>
        <w:rPr>
          <w:rFonts w:ascii="Times New Roman" w:hAnsi="Times New Roman" w:cs="Times New Roman"/>
          <w:sz w:val="18"/>
          <w:szCs w:val="18"/>
        </w:rPr>
      </w:pPr>
    </w:p>
    <w:p w:rsidR="007B30A1" w:rsidRPr="001C577B" w:rsidRDefault="007B30A1" w:rsidP="001C577B">
      <w:pPr>
        <w:spacing w:after="0" w:line="240" w:lineRule="auto"/>
        <w:ind w:firstLine="284"/>
        <w:jc w:val="both"/>
        <w:rPr>
          <w:rFonts w:ascii="Times New Roman" w:hAnsi="Times New Roman" w:cs="Times New Roman"/>
          <w:sz w:val="18"/>
          <w:szCs w:val="18"/>
        </w:rPr>
      </w:pPr>
      <w:r w:rsidRPr="001C577B">
        <w:rPr>
          <w:rFonts w:ascii="Times New Roman" w:hAnsi="Times New Roman" w:cs="Times New Roman"/>
          <w:sz w:val="18"/>
          <w:szCs w:val="18"/>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w:t>
      </w:r>
    </w:p>
    <w:p w:rsidR="007B30A1" w:rsidRPr="001C577B" w:rsidRDefault="007B30A1" w:rsidP="001C577B">
      <w:pPr>
        <w:spacing w:after="0" w:line="240" w:lineRule="auto"/>
        <w:jc w:val="both"/>
        <w:rPr>
          <w:rFonts w:ascii="Times New Roman" w:hAnsi="Times New Roman" w:cs="Times New Roman"/>
          <w:sz w:val="18"/>
          <w:szCs w:val="18"/>
        </w:rPr>
      </w:pPr>
      <w:r w:rsidRPr="001C577B">
        <w:rPr>
          <w:rFonts w:ascii="Times New Roman" w:hAnsi="Times New Roman" w:cs="Times New Roman"/>
          <w:sz w:val="18"/>
          <w:szCs w:val="18"/>
        </w:rPr>
        <w:t>ПОСТАНОВЛЯЮ:</w:t>
      </w:r>
    </w:p>
    <w:p w:rsidR="007B30A1" w:rsidRPr="001C577B" w:rsidRDefault="007B30A1" w:rsidP="005D6D71">
      <w:pPr>
        <w:numPr>
          <w:ilvl w:val="0"/>
          <w:numId w:val="40"/>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Внести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изменения, изложив пункт 2 в следующей редакции: </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5397 рублей с 1 октября 2025 года.</w:t>
      </w:r>
    </w:p>
    <w:p w:rsidR="007B30A1" w:rsidRPr="001C577B" w:rsidRDefault="007B30A1" w:rsidP="001C577B">
      <w:pPr>
        <w:spacing w:after="0" w:line="240" w:lineRule="auto"/>
        <w:ind w:firstLine="708"/>
        <w:jc w:val="both"/>
        <w:rPr>
          <w:rFonts w:ascii="Times New Roman" w:hAnsi="Times New Roman" w:cs="Times New Roman"/>
          <w:sz w:val="18"/>
          <w:szCs w:val="18"/>
        </w:rPr>
      </w:pPr>
      <w:r w:rsidRPr="001C577B">
        <w:rPr>
          <w:rFonts w:ascii="Times New Roman" w:hAnsi="Times New Roman" w:cs="Times New Roman"/>
          <w:sz w:val="18"/>
          <w:szCs w:val="18"/>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5201 рублей с 1 октября 2025 года.»</w:t>
      </w:r>
    </w:p>
    <w:p w:rsidR="007B30A1" w:rsidRPr="001C577B" w:rsidRDefault="007B30A1" w:rsidP="001C577B">
      <w:pPr>
        <w:numPr>
          <w:ilvl w:val="0"/>
          <w:numId w:val="40"/>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7B30A1" w:rsidRPr="001C577B" w:rsidRDefault="007B30A1" w:rsidP="001C577B">
      <w:pPr>
        <w:numPr>
          <w:ilvl w:val="0"/>
          <w:numId w:val="40"/>
        </w:numPr>
        <w:spacing w:after="0" w:line="240" w:lineRule="auto"/>
        <w:ind w:left="0" w:firstLine="709"/>
        <w:jc w:val="both"/>
        <w:rPr>
          <w:rFonts w:ascii="Times New Roman" w:hAnsi="Times New Roman" w:cs="Times New Roman"/>
          <w:sz w:val="18"/>
          <w:szCs w:val="18"/>
        </w:rPr>
      </w:pPr>
      <w:r w:rsidRPr="001C577B">
        <w:rPr>
          <w:rFonts w:ascii="Times New Roman" w:hAnsi="Times New Roman" w:cs="Times New Roman"/>
          <w:sz w:val="18"/>
          <w:szCs w:val="18"/>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36" w:history="1">
        <w:r w:rsidRPr="001C577B">
          <w:rPr>
            <w:rStyle w:val="ab"/>
            <w:rFonts w:ascii="Times New Roman" w:hAnsi="Times New Roman" w:cs="Times New Roman"/>
            <w:sz w:val="18"/>
            <w:szCs w:val="18"/>
          </w:rPr>
          <w:t>http://www.trubech.ru</w:t>
        </w:r>
      </w:hyperlink>
      <w:r w:rsidRPr="001C577B">
        <w:rPr>
          <w:rFonts w:ascii="Times New Roman" w:hAnsi="Times New Roman" w:cs="Times New Roman"/>
          <w:sz w:val="18"/>
          <w:szCs w:val="18"/>
        </w:rPr>
        <w:t>.</w:t>
      </w:r>
    </w:p>
    <w:p w:rsidR="007B30A1" w:rsidRPr="001C577B" w:rsidRDefault="007B30A1" w:rsidP="001C577B">
      <w:pPr>
        <w:pStyle w:val="aa"/>
        <w:numPr>
          <w:ilvl w:val="0"/>
          <w:numId w:val="40"/>
        </w:numPr>
        <w:spacing w:after="0" w:line="240" w:lineRule="auto"/>
        <w:ind w:left="0" w:firstLine="705"/>
        <w:jc w:val="both"/>
        <w:rPr>
          <w:rFonts w:ascii="Times New Roman" w:hAnsi="Times New Roman"/>
          <w:i/>
          <w:sz w:val="18"/>
          <w:szCs w:val="18"/>
        </w:rPr>
      </w:pPr>
      <w:r w:rsidRPr="001C577B">
        <w:rPr>
          <w:rFonts w:ascii="Times New Roman" w:hAnsi="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А.А. Рыжикову.</w:t>
      </w:r>
    </w:p>
    <w:p w:rsidR="007B30A1" w:rsidRPr="001C577B" w:rsidRDefault="007B30A1" w:rsidP="001C577B">
      <w:pPr>
        <w:spacing w:after="0" w:line="240" w:lineRule="auto"/>
        <w:ind w:firstLine="705"/>
        <w:jc w:val="both"/>
        <w:rPr>
          <w:rFonts w:ascii="Times New Roman" w:hAnsi="Times New Roman" w:cs="Times New Roman"/>
          <w:b/>
          <w:sz w:val="18"/>
          <w:szCs w:val="18"/>
        </w:rPr>
      </w:pPr>
    </w:p>
    <w:p w:rsidR="007B30A1" w:rsidRPr="005D6D71" w:rsidRDefault="007B30A1" w:rsidP="001C577B">
      <w:pPr>
        <w:autoSpaceDE w:val="0"/>
        <w:autoSpaceDN w:val="0"/>
        <w:adjustRightInd w:val="0"/>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Глава администрации </w:t>
      </w:r>
    </w:p>
    <w:p w:rsidR="007B30A1" w:rsidRPr="005D6D71" w:rsidRDefault="007B30A1" w:rsidP="001C577B">
      <w:pPr>
        <w:autoSpaceDE w:val="0"/>
        <w:autoSpaceDN w:val="0"/>
        <w:adjustRightInd w:val="0"/>
        <w:spacing w:after="0" w:line="240" w:lineRule="auto"/>
        <w:jc w:val="both"/>
        <w:rPr>
          <w:rFonts w:ascii="Times New Roman" w:hAnsi="Times New Roman" w:cs="Times New Roman"/>
          <w:sz w:val="18"/>
          <w:szCs w:val="18"/>
        </w:rPr>
      </w:pPr>
      <w:r w:rsidRPr="005D6D71">
        <w:rPr>
          <w:rFonts w:ascii="Times New Roman" w:hAnsi="Times New Roman" w:cs="Times New Roman"/>
          <w:sz w:val="18"/>
          <w:szCs w:val="18"/>
        </w:rPr>
        <w:t xml:space="preserve">Трубчевского муниципального района                                      </w:t>
      </w:r>
      <w:r w:rsidR="005D6D71">
        <w:rPr>
          <w:rFonts w:ascii="Times New Roman" w:hAnsi="Times New Roman" w:cs="Times New Roman"/>
          <w:sz w:val="18"/>
          <w:szCs w:val="18"/>
        </w:rPr>
        <w:t xml:space="preserve">                                                                                                       </w:t>
      </w:r>
      <w:r w:rsidRPr="005D6D71">
        <w:rPr>
          <w:rFonts w:ascii="Times New Roman" w:hAnsi="Times New Roman" w:cs="Times New Roman"/>
          <w:sz w:val="18"/>
          <w:szCs w:val="18"/>
        </w:rPr>
        <w:t xml:space="preserve">И.И. </w:t>
      </w:r>
      <w:proofErr w:type="spellStart"/>
      <w:r w:rsidRPr="005D6D71">
        <w:rPr>
          <w:rFonts w:ascii="Times New Roman" w:hAnsi="Times New Roman" w:cs="Times New Roman"/>
          <w:sz w:val="18"/>
          <w:szCs w:val="18"/>
        </w:rPr>
        <w:t>Обыдённов</w:t>
      </w:r>
      <w:proofErr w:type="spellEnd"/>
    </w:p>
    <w:p w:rsidR="007B30A1" w:rsidRPr="005D6D71" w:rsidRDefault="007B30A1" w:rsidP="001C577B">
      <w:pPr>
        <w:spacing w:after="0" w:line="240" w:lineRule="auto"/>
        <w:rPr>
          <w:rFonts w:ascii="Times New Roman" w:hAnsi="Times New Roman" w:cs="Times New Roman"/>
          <w:i/>
          <w:sz w:val="18"/>
          <w:szCs w:val="18"/>
        </w:rPr>
      </w:pPr>
    </w:p>
    <w:p w:rsidR="007B30A1" w:rsidRPr="001C577B" w:rsidRDefault="007B30A1" w:rsidP="001C577B">
      <w:pPr>
        <w:spacing w:after="0" w:line="240" w:lineRule="auto"/>
        <w:rPr>
          <w:rFonts w:ascii="Times New Roman" w:hAnsi="Times New Roman" w:cs="Times New Roman"/>
          <w:i/>
          <w:sz w:val="18"/>
          <w:szCs w:val="18"/>
        </w:rPr>
      </w:pPr>
    </w:p>
    <w:p w:rsidR="007B30A1" w:rsidRPr="001C577B" w:rsidRDefault="007B30A1" w:rsidP="001C577B">
      <w:pPr>
        <w:spacing w:after="0" w:line="240" w:lineRule="auto"/>
        <w:rPr>
          <w:rFonts w:ascii="Times New Roman" w:hAnsi="Times New Roman" w:cs="Times New Roman"/>
          <w:i/>
          <w:sz w:val="18"/>
          <w:szCs w:val="18"/>
        </w:rPr>
      </w:pPr>
    </w:p>
    <w:p w:rsidR="007B30A1" w:rsidRPr="001C577B" w:rsidRDefault="007B30A1" w:rsidP="001C577B">
      <w:pPr>
        <w:spacing w:after="0" w:line="240" w:lineRule="auto"/>
        <w:rPr>
          <w:rFonts w:ascii="Times New Roman" w:hAnsi="Times New Roman" w:cs="Times New Roman"/>
          <w:i/>
          <w:sz w:val="18"/>
          <w:szCs w:val="18"/>
        </w:rPr>
      </w:pPr>
    </w:p>
    <w:tbl>
      <w:tblPr>
        <w:tblpPr w:leftFromText="180" w:rightFromText="180" w:vertAnchor="text" w:horzAnchor="margin" w:tblpX="217" w:tblpY="-283"/>
        <w:tblW w:w="10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222"/>
        <w:gridCol w:w="1166"/>
      </w:tblGrid>
      <w:tr w:rsidR="001C577B" w:rsidRPr="006F6D50" w:rsidTr="005D6D71">
        <w:tc>
          <w:tcPr>
            <w:tcW w:w="10659" w:type="dxa"/>
            <w:gridSpan w:val="3"/>
          </w:tcPr>
          <w:p w:rsidR="001C577B" w:rsidRPr="006F6D50" w:rsidRDefault="001C577B" w:rsidP="006F6D50">
            <w:pPr>
              <w:spacing w:after="0" w:line="240" w:lineRule="auto"/>
              <w:jc w:val="center"/>
              <w:rPr>
                <w:rFonts w:ascii="Times New Roman" w:hAnsi="Times New Roman" w:cs="Times New Roman"/>
                <w:sz w:val="18"/>
                <w:szCs w:val="18"/>
              </w:rPr>
            </w:pPr>
            <w:r w:rsidRPr="006F6D50">
              <w:rPr>
                <w:rFonts w:ascii="Times New Roman" w:hAnsi="Times New Roman" w:cs="Times New Roman"/>
                <w:sz w:val="18"/>
                <w:szCs w:val="18"/>
              </w:rPr>
              <w:lastRenderedPageBreak/>
              <w:t>Содержание</w:t>
            </w:r>
          </w:p>
          <w:p w:rsidR="001C577B" w:rsidRPr="006F6D50" w:rsidRDefault="001C577B" w:rsidP="006F6D50">
            <w:pPr>
              <w:spacing w:after="0" w:line="240" w:lineRule="auto"/>
              <w:jc w:val="center"/>
              <w:rPr>
                <w:rFonts w:ascii="Times New Roman" w:hAnsi="Times New Roman" w:cs="Times New Roman"/>
                <w:sz w:val="18"/>
                <w:szCs w:val="18"/>
              </w:rPr>
            </w:pPr>
          </w:p>
        </w:tc>
      </w:tr>
      <w:tr w:rsidR="001C577B" w:rsidRPr="006F6D50" w:rsidTr="009431E6">
        <w:tc>
          <w:tcPr>
            <w:tcW w:w="1271" w:type="dxa"/>
          </w:tcPr>
          <w:p w:rsidR="001C577B" w:rsidRPr="006F6D50" w:rsidRDefault="001C577B" w:rsidP="006F6D50">
            <w:pPr>
              <w:spacing w:after="0" w:line="240" w:lineRule="auto"/>
              <w:jc w:val="center"/>
              <w:rPr>
                <w:rFonts w:ascii="Times New Roman" w:hAnsi="Times New Roman" w:cs="Times New Roman"/>
                <w:sz w:val="18"/>
                <w:szCs w:val="18"/>
              </w:rPr>
            </w:pPr>
            <w:r w:rsidRPr="006F6D50">
              <w:rPr>
                <w:rFonts w:ascii="Times New Roman" w:hAnsi="Times New Roman" w:cs="Times New Roman"/>
                <w:sz w:val="18"/>
                <w:szCs w:val="18"/>
              </w:rPr>
              <w:t>Дата и номер документа</w:t>
            </w:r>
          </w:p>
        </w:tc>
        <w:tc>
          <w:tcPr>
            <w:tcW w:w="8222" w:type="dxa"/>
          </w:tcPr>
          <w:p w:rsidR="001C577B" w:rsidRPr="006F6D50" w:rsidRDefault="001C577B" w:rsidP="006F6D50">
            <w:pPr>
              <w:spacing w:after="0" w:line="240" w:lineRule="auto"/>
              <w:jc w:val="center"/>
              <w:rPr>
                <w:rFonts w:ascii="Times New Roman" w:hAnsi="Times New Roman" w:cs="Times New Roman"/>
                <w:sz w:val="18"/>
                <w:szCs w:val="18"/>
              </w:rPr>
            </w:pPr>
            <w:r w:rsidRPr="006F6D50">
              <w:rPr>
                <w:rFonts w:ascii="Times New Roman" w:hAnsi="Times New Roman" w:cs="Times New Roman"/>
                <w:sz w:val="18"/>
                <w:szCs w:val="18"/>
              </w:rPr>
              <w:t>Заголовок</w:t>
            </w:r>
          </w:p>
        </w:tc>
        <w:tc>
          <w:tcPr>
            <w:tcW w:w="1166" w:type="dxa"/>
          </w:tcPr>
          <w:p w:rsidR="001C577B" w:rsidRPr="006F6D50" w:rsidRDefault="001C577B" w:rsidP="006F6D50">
            <w:pPr>
              <w:spacing w:after="0" w:line="240" w:lineRule="auto"/>
              <w:jc w:val="center"/>
              <w:rPr>
                <w:rFonts w:ascii="Times New Roman" w:hAnsi="Times New Roman" w:cs="Times New Roman"/>
                <w:sz w:val="18"/>
                <w:szCs w:val="18"/>
              </w:rPr>
            </w:pPr>
            <w:r w:rsidRPr="006F6D50">
              <w:rPr>
                <w:rFonts w:ascii="Times New Roman" w:hAnsi="Times New Roman" w:cs="Times New Roman"/>
                <w:sz w:val="18"/>
                <w:szCs w:val="18"/>
              </w:rPr>
              <w:t>Страница</w:t>
            </w:r>
          </w:p>
        </w:tc>
      </w:tr>
      <w:tr w:rsidR="001C577B" w:rsidRPr="006F6D50" w:rsidTr="009431E6">
        <w:tc>
          <w:tcPr>
            <w:tcW w:w="1271" w:type="dxa"/>
          </w:tcPr>
          <w:p w:rsidR="001C577B" w:rsidRPr="006F6D50" w:rsidRDefault="001C577B" w:rsidP="006F6D50">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sidR="00055C92">
              <w:rPr>
                <w:rFonts w:ascii="Times New Roman" w:eastAsia="Calibri" w:hAnsi="Times New Roman" w:cs="Times New Roman"/>
                <w:sz w:val="18"/>
                <w:szCs w:val="18"/>
              </w:rPr>
              <w:t>01.10</w:t>
            </w:r>
            <w:r w:rsidRPr="006F6D50">
              <w:rPr>
                <w:rFonts w:ascii="Times New Roman" w:eastAsia="Calibri" w:hAnsi="Times New Roman" w:cs="Times New Roman"/>
                <w:sz w:val="18"/>
                <w:szCs w:val="18"/>
              </w:rPr>
              <w:t xml:space="preserve">.2025 № </w:t>
            </w:r>
            <w:r w:rsidR="00055C92">
              <w:rPr>
                <w:rFonts w:ascii="Times New Roman" w:eastAsia="Calibri" w:hAnsi="Times New Roman" w:cs="Times New Roman"/>
                <w:sz w:val="18"/>
                <w:szCs w:val="18"/>
              </w:rPr>
              <w:t>570</w:t>
            </w:r>
          </w:p>
        </w:tc>
        <w:tc>
          <w:tcPr>
            <w:tcW w:w="8222" w:type="dxa"/>
          </w:tcPr>
          <w:p w:rsidR="001C577B" w:rsidRPr="003B6F1F" w:rsidRDefault="005B6D3C" w:rsidP="003B6F1F">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изменений в муниципальную программу</w:t>
            </w:r>
            <w:r w:rsidR="003B6F1F">
              <w:rPr>
                <w:rFonts w:ascii="Times New Roman" w:hAnsi="Times New Roman" w:cs="Times New Roman"/>
                <w:sz w:val="18"/>
                <w:szCs w:val="18"/>
              </w:rPr>
              <w:t xml:space="preserve"> </w:t>
            </w:r>
            <w:r w:rsidRPr="006F6D50">
              <w:rPr>
                <w:rFonts w:ascii="Times New Roman" w:hAnsi="Times New Roman" w:cs="Times New Roman"/>
                <w:sz w:val="18"/>
                <w:szCs w:val="18"/>
              </w:rPr>
              <w:t>«Реализация полномочий администрации</w:t>
            </w:r>
            <w:r w:rsidR="003B6F1F">
              <w:rPr>
                <w:rFonts w:ascii="Times New Roman" w:hAnsi="Times New Roman" w:cs="Times New Roman"/>
                <w:sz w:val="18"/>
                <w:szCs w:val="18"/>
              </w:rPr>
              <w:t xml:space="preserve"> </w:t>
            </w:r>
            <w:r w:rsidRPr="006F6D50">
              <w:rPr>
                <w:rFonts w:ascii="Times New Roman" w:hAnsi="Times New Roman" w:cs="Times New Roman"/>
                <w:sz w:val="18"/>
                <w:szCs w:val="18"/>
              </w:rPr>
              <w:t>Трубчевского муниципального района»</w:t>
            </w:r>
          </w:p>
        </w:tc>
        <w:tc>
          <w:tcPr>
            <w:tcW w:w="1166" w:type="dxa"/>
          </w:tcPr>
          <w:p w:rsidR="001C577B" w:rsidRPr="006F6D50" w:rsidRDefault="00F7150E" w:rsidP="006F6D5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 17</w:t>
            </w:r>
          </w:p>
        </w:tc>
      </w:tr>
      <w:tr w:rsidR="00055C92" w:rsidRPr="006F6D50" w:rsidTr="009431E6">
        <w:tc>
          <w:tcPr>
            <w:tcW w:w="1271" w:type="dxa"/>
          </w:tcPr>
          <w:p w:rsidR="00055C92" w:rsidRPr="006F6D50" w:rsidRDefault="00055C92" w:rsidP="00055C92">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07.10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578</w:t>
            </w:r>
          </w:p>
        </w:tc>
        <w:tc>
          <w:tcPr>
            <w:tcW w:w="8222" w:type="dxa"/>
          </w:tcPr>
          <w:p w:rsidR="00055C92" w:rsidRPr="003B6F1F" w:rsidRDefault="00055C92" w:rsidP="00055C92">
            <w:pPr>
              <w:pStyle w:val="ConsPlusNormal"/>
              <w:ind w:firstLine="0"/>
              <w:jc w:val="both"/>
              <w:rPr>
                <w:rFonts w:ascii="Times New Roman" w:hAnsi="Times New Roman" w:cs="Times New Roman"/>
                <w:sz w:val="18"/>
                <w:szCs w:val="18"/>
              </w:rPr>
            </w:pPr>
            <w:r w:rsidRPr="006F6D50">
              <w:rPr>
                <w:rFonts w:ascii="Times New Roman" w:hAnsi="Times New Roman" w:cs="Times New Roman"/>
                <w:color w:val="000000" w:themeColor="text1"/>
                <w:sz w:val="18"/>
                <w:szCs w:val="18"/>
              </w:rPr>
              <w:t>Об утверждении порядка и перечня</w:t>
            </w:r>
            <w:r>
              <w:rPr>
                <w:rFonts w:ascii="Times New Roman" w:hAnsi="Times New Roman" w:cs="Times New Roman"/>
                <w:sz w:val="18"/>
                <w:szCs w:val="18"/>
              </w:rPr>
              <w:t xml:space="preserve"> </w:t>
            </w:r>
            <w:r w:rsidRPr="006F6D50">
              <w:rPr>
                <w:rFonts w:ascii="Times New Roman" w:hAnsi="Times New Roman" w:cs="Times New Roman"/>
                <w:sz w:val="18"/>
                <w:szCs w:val="18"/>
              </w:rPr>
              <w:t>случаев оказания на возвратной и (или)</w:t>
            </w:r>
            <w:r>
              <w:rPr>
                <w:rFonts w:ascii="Times New Roman" w:hAnsi="Times New Roman" w:cs="Times New Roman"/>
                <w:sz w:val="18"/>
                <w:szCs w:val="18"/>
              </w:rPr>
              <w:t xml:space="preserve"> </w:t>
            </w:r>
            <w:r w:rsidRPr="006F6D50">
              <w:rPr>
                <w:rFonts w:ascii="Times New Roman" w:hAnsi="Times New Roman" w:cs="Times New Roman"/>
                <w:sz w:val="18"/>
                <w:szCs w:val="18"/>
              </w:rPr>
              <w:t>безвозвратной основе за счет средств бюджета муниципального образования Трубчевское городское поселение</w:t>
            </w:r>
            <w:r>
              <w:rPr>
                <w:rFonts w:ascii="Times New Roman" w:hAnsi="Times New Roman" w:cs="Times New Roman"/>
                <w:sz w:val="18"/>
                <w:szCs w:val="18"/>
              </w:rPr>
              <w:t xml:space="preserve"> </w:t>
            </w:r>
            <w:r w:rsidRPr="006F6D50">
              <w:rPr>
                <w:rFonts w:ascii="Times New Roman" w:hAnsi="Times New Roman" w:cs="Times New Roman"/>
                <w:sz w:val="18"/>
                <w:szCs w:val="18"/>
              </w:rPr>
              <w:t>Трубчевского муниципального района Брянской области</w:t>
            </w:r>
            <w:r>
              <w:rPr>
                <w:rFonts w:ascii="Times New Roman" w:hAnsi="Times New Roman" w:cs="Times New Roman"/>
                <w:sz w:val="18"/>
                <w:szCs w:val="18"/>
              </w:rPr>
              <w:t xml:space="preserve"> </w:t>
            </w:r>
            <w:r w:rsidRPr="006F6D50">
              <w:rPr>
                <w:rFonts w:ascii="Times New Roman" w:hAnsi="Times New Roman" w:cs="Times New Roman"/>
                <w:sz w:val="18"/>
                <w:szCs w:val="18"/>
              </w:rPr>
              <w:t>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1166" w:type="dxa"/>
          </w:tcPr>
          <w:p w:rsidR="00055C92" w:rsidRPr="006F6D50" w:rsidRDefault="00F7150E" w:rsidP="00055C9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 – 21</w:t>
            </w:r>
          </w:p>
        </w:tc>
      </w:tr>
      <w:tr w:rsidR="00055C92" w:rsidRPr="006F6D50" w:rsidTr="009431E6">
        <w:tc>
          <w:tcPr>
            <w:tcW w:w="1271" w:type="dxa"/>
          </w:tcPr>
          <w:p w:rsidR="00055C92" w:rsidRPr="006F6D50" w:rsidRDefault="00055C92" w:rsidP="00055C92">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07.10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579</w:t>
            </w:r>
          </w:p>
        </w:tc>
        <w:tc>
          <w:tcPr>
            <w:tcW w:w="8222" w:type="dxa"/>
          </w:tcPr>
          <w:p w:rsidR="00055C92" w:rsidRPr="003B6F1F" w:rsidRDefault="00055C92" w:rsidP="00055C92">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изменений  в муниципальную программу</w:t>
            </w:r>
            <w:r>
              <w:rPr>
                <w:rFonts w:ascii="Times New Roman" w:hAnsi="Times New Roman" w:cs="Times New Roman"/>
                <w:sz w:val="18"/>
                <w:szCs w:val="18"/>
              </w:rPr>
              <w:t xml:space="preserve"> </w:t>
            </w:r>
            <w:r w:rsidRPr="006F6D50">
              <w:rPr>
                <w:rFonts w:ascii="Times New Roman" w:hAnsi="Times New Roman" w:cs="Times New Roman"/>
                <w:sz w:val="18"/>
                <w:szCs w:val="18"/>
              </w:rPr>
              <w:t>«Управление муниципальными финансами</w:t>
            </w:r>
            <w:r>
              <w:rPr>
                <w:rFonts w:ascii="Times New Roman" w:hAnsi="Times New Roman" w:cs="Times New Roman"/>
                <w:sz w:val="18"/>
                <w:szCs w:val="18"/>
              </w:rPr>
              <w:t xml:space="preserve"> </w:t>
            </w:r>
            <w:r w:rsidRPr="006F6D50">
              <w:rPr>
                <w:rFonts w:ascii="Times New Roman" w:hAnsi="Times New Roman" w:cs="Times New Roman"/>
                <w:sz w:val="18"/>
                <w:szCs w:val="18"/>
              </w:rPr>
              <w:t>Трубчевского муниципального района»</w:t>
            </w:r>
          </w:p>
        </w:tc>
        <w:tc>
          <w:tcPr>
            <w:tcW w:w="1166" w:type="dxa"/>
          </w:tcPr>
          <w:p w:rsidR="00055C92" w:rsidRPr="006F6D50" w:rsidRDefault="00F7150E" w:rsidP="00055C9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21 - 24</w:t>
            </w:r>
          </w:p>
        </w:tc>
      </w:tr>
      <w:tr w:rsidR="00055C92" w:rsidRPr="006F6D50" w:rsidTr="009431E6">
        <w:tc>
          <w:tcPr>
            <w:tcW w:w="1271" w:type="dxa"/>
          </w:tcPr>
          <w:p w:rsidR="00055C92" w:rsidRPr="006F6D50" w:rsidRDefault="00055C92" w:rsidP="00055C92">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07.10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580</w:t>
            </w:r>
          </w:p>
        </w:tc>
        <w:tc>
          <w:tcPr>
            <w:tcW w:w="8222" w:type="dxa"/>
          </w:tcPr>
          <w:p w:rsidR="00055C92" w:rsidRPr="003B6F1F" w:rsidRDefault="00055C92" w:rsidP="00055C92">
            <w:pPr>
              <w:spacing w:after="0" w:line="240" w:lineRule="auto"/>
              <w:jc w:val="both"/>
              <w:rPr>
                <w:rFonts w:ascii="Times New Roman" w:hAnsi="Times New Roman" w:cs="Times New Roman"/>
                <w:bCs/>
                <w:sz w:val="18"/>
                <w:szCs w:val="18"/>
              </w:rPr>
            </w:pPr>
            <w:r w:rsidRPr="006F6D50">
              <w:rPr>
                <w:rFonts w:ascii="Times New Roman" w:hAnsi="Times New Roman" w:cs="Times New Roman"/>
                <w:bCs/>
                <w:sz w:val="18"/>
                <w:szCs w:val="18"/>
              </w:rPr>
              <w:t>О внесении изменений в муниципальную программу «Развитие образования Трубчевского</w:t>
            </w:r>
            <w:r>
              <w:rPr>
                <w:rFonts w:ascii="Times New Roman" w:hAnsi="Times New Roman" w:cs="Times New Roman"/>
                <w:bCs/>
                <w:sz w:val="18"/>
                <w:szCs w:val="18"/>
              </w:rPr>
              <w:t xml:space="preserve"> </w:t>
            </w:r>
            <w:r w:rsidRPr="006F6D50">
              <w:rPr>
                <w:rFonts w:ascii="Times New Roman" w:hAnsi="Times New Roman" w:cs="Times New Roman"/>
                <w:bCs/>
                <w:sz w:val="18"/>
                <w:szCs w:val="18"/>
              </w:rPr>
              <w:t>муниципального района»</w:t>
            </w:r>
          </w:p>
        </w:tc>
        <w:tc>
          <w:tcPr>
            <w:tcW w:w="1166" w:type="dxa"/>
          </w:tcPr>
          <w:p w:rsidR="00055C92" w:rsidRPr="006F6D50" w:rsidRDefault="00F7150E" w:rsidP="00055C9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25 – 35</w:t>
            </w:r>
          </w:p>
        </w:tc>
      </w:tr>
      <w:tr w:rsidR="00055C92" w:rsidRPr="006F6D50" w:rsidTr="009431E6">
        <w:tc>
          <w:tcPr>
            <w:tcW w:w="1271" w:type="dxa"/>
          </w:tcPr>
          <w:p w:rsidR="00055C92" w:rsidRPr="006F6D50" w:rsidRDefault="00055C92" w:rsidP="00055C92">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0</w:t>
            </w:r>
            <w:r w:rsidR="009431E6">
              <w:rPr>
                <w:rFonts w:ascii="Times New Roman" w:eastAsia="Calibri" w:hAnsi="Times New Roman" w:cs="Times New Roman"/>
                <w:sz w:val="18"/>
                <w:szCs w:val="18"/>
              </w:rPr>
              <w:t>7</w:t>
            </w:r>
            <w:r>
              <w:rPr>
                <w:rFonts w:ascii="Times New Roman" w:eastAsia="Calibri" w:hAnsi="Times New Roman" w:cs="Times New Roman"/>
                <w:sz w:val="18"/>
                <w:szCs w:val="18"/>
              </w:rPr>
              <w:t>.10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w:t>
            </w:r>
            <w:r w:rsidR="009431E6">
              <w:rPr>
                <w:rFonts w:ascii="Times New Roman" w:eastAsia="Calibri" w:hAnsi="Times New Roman" w:cs="Times New Roman"/>
                <w:sz w:val="18"/>
                <w:szCs w:val="18"/>
              </w:rPr>
              <w:t>81</w:t>
            </w:r>
          </w:p>
        </w:tc>
        <w:tc>
          <w:tcPr>
            <w:tcW w:w="8222" w:type="dxa"/>
          </w:tcPr>
          <w:p w:rsidR="00055C92" w:rsidRPr="006F6D50" w:rsidRDefault="00055C92" w:rsidP="00055C92">
            <w:pPr>
              <w:autoSpaceDE w:val="0"/>
              <w:autoSpaceDN w:val="0"/>
              <w:adjustRightInd w:val="0"/>
              <w:spacing w:after="0" w:line="240" w:lineRule="auto"/>
              <w:jc w:val="both"/>
              <w:rPr>
                <w:rFonts w:ascii="Times New Roman" w:eastAsia="Calibri" w:hAnsi="Times New Roman" w:cs="Times New Roman"/>
                <w:sz w:val="18"/>
                <w:szCs w:val="18"/>
              </w:rPr>
            </w:pPr>
            <w:r w:rsidRPr="006F6D50">
              <w:rPr>
                <w:rFonts w:ascii="Times New Roman" w:hAnsi="Times New Roman" w:cs="Times New Roman"/>
                <w:sz w:val="18"/>
                <w:szCs w:val="18"/>
              </w:rPr>
              <w:t>О внесении изменений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w:t>
            </w:r>
          </w:p>
        </w:tc>
        <w:tc>
          <w:tcPr>
            <w:tcW w:w="1166" w:type="dxa"/>
          </w:tcPr>
          <w:p w:rsidR="00055C92" w:rsidRPr="006F6D50" w:rsidRDefault="00F7150E" w:rsidP="00055C9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36 – 40</w:t>
            </w:r>
          </w:p>
        </w:tc>
      </w:tr>
      <w:tr w:rsidR="009431E6" w:rsidRPr="006F6D50" w:rsidTr="009431E6">
        <w:tc>
          <w:tcPr>
            <w:tcW w:w="1271" w:type="dxa"/>
          </w:tcPr>
          <w:p w:rsidR="009431E6" w:rsidRPr="006F6D50" w:rsidRDefault="009431E6" w:rsidP="009431E6">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08.10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584</w:t>
            </w:r>
          </w:p>
        </w:tc>
        <w:tc>
          <w:tcPr>
            <w:tcW w:w="8222" w:type="dxa"/>
          </w:tcPr>
          <w:p w:rsidR="009431E6" w:rsidRPr="003B6F1F" w:rsidRDefault="009431E6" w:rsidP="009431E6">
            <w:pPr>
              <w:pStyle w:val="af7"/>
              <w:jc w:val="both"/>
              <w:rPr>
                <w:rFonts w:ascii="Times New Roman" w:hAnsi="Times New Roman"/>
                <w:sz w:val="18"/>
                <w:szCs w:val="18"/>
              </w:rPr>
            </w:pPr>
            <w:r w:rsidRPr="003B6F1F">
              <w:rPr>
                <w:rFonts w:ascii="Times New Roman" w:hAnsi="Times New Roman"/>
                <w:sz w:val="18"/>
                <w:szCs w:val="18"/>
              </w:rPr>
              <w:t>Об утверждении размера платы на платные услуги</w:t>
            </w:r>
            <w:r>
              <w:rPr>
                <w:rFonts w:ascii="Times New Roman" w:hAnsi="Times New Roman"/>
                <w:sz w:val="18"/>
                <w:szCs w:val="18"/>
              </w:rPr>
              <w:t xml:space="preserve"> </w:t>
            </w:r>
            <w:r w:rsidRPr="003B6F1F">
              <w:rPr>
                <w:rFonts w:ascii="Times New Roman" w:hAnsi="Times New Roman"/>
                <w:sz w:val="18"/>
                <w:szCs w:val="18"/>
              </w:rPr>
              <w:t>МБУ «Многофункциональный центр предоставления</w:t>
            </w:r>
            <w:r>
              <w:rPr>
                <w:rFonts w:ascii="Times New Roman" w:hAnsi="Times New Roman"/>
                <w:sz w:val="18"/>
                <w:szCs w:val="18"/>
              </w:rPr>
              <w:t xml:space="preserve"> </w:t>
            </w:r>
            <w:r w:rsidRPr="003B6F1F">
              <w:rPr>
                <w:rFonts w:ascii="Times New Roman" w:hAnsi="Times New Roman"/>
                <w:sz w:val="18"/>
                <w:szCs w:val="18"/>
              </w:rPr>
              <w:t>государственных и муниципальных</w:t>
            </w:r>
            <w:r>
              <w:rPr>
                <w:rFonts w:ascii="Times New Roman" w:hAnsi="Times New Roman"/>
                <w:sz w:val="18"/>
                <w:szCs w:val="18"/>
              </w:rPr>
              <w:t xml:space="preserve"> </w:t>
            </w:r>
            <w:r w:rsidRPr="003B6F1F">
              <w:rPr>
                <w:rFonts w:ascii="Times New Roman" w:hAnsi="Times New Roman"/>
                <w:sz w:val="18"/>
                <w:szCs w:val="18"/>
              </w:rPr>
              <w:t>услуг в Трубчевском  районе»</w:t>
            </w:r>
          </w:p>
        </w:tc>
        <w:tc>
          <w:tcPr>
            <w:tcW w:w="1166" w:type="dxa"/>
          </w:tcPr>
          <w:p w:rsidR="009431E6" w:rsidRPr="006F6D50" w:rsidRDefault="00F7150E" w:rsidP="009431E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41 – 42</w:t>
            </w:r>
          </w:p>
        </w:tc>
      </w:tr>
      <w:tr w:rsidR="009431E6" w:rsidRPr="006F6D50" w:rsidTr="009431E6">
        <w:tc>
          <w:tcPr>
            <w:tcW w:w="1271" w:type="dxa"/>
          </w:tcPr>
          <w:p w:rsidR="009431E6" w:rsidRPr="006F6D50" w:rsidRDefault="009431E6" w:rsidP="00716C54">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sidR="00716C54">
              <w:rPr>
                <w:rFonts w:ascii="Times New Roman" w:eastAsia="Calibri" w:hAnsi="Times New Roman" w:cs="Times New Roman"/>
                <w:sz w:val="18"/>
                <w:szCs w:val="18"/>
              </w:rPr>
              <w:t>13</w:t>
            </w:r>
            <w:r>
              <w:rPr>
                <w:rFonts w:ascii="Times New Roman" w:eastAsia="Calibri" w:hAnsi="Times New Roman" w:cs="Times New Roman"/>
                <w:sz w:val="18"/>
                <w:szCs w:val="18"/>
              </w:rPr>
              <w:t>.10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w:t>
            </w:r>
            <w:r w:rsidR="00716C54">
              <w:rPr>
                <w:rFonts w:ascii="Times New Roman" w:eastAsia="Calibri" w:hAnsi="Times New Roman" w:cs="Times New Roman"/>
                <w:sz w:val="18"/>
                <w:szCs w:val="18"/>
              </w:rPr>
              <w:t>98</w:t>
            </w:r>
          </w:p>
        </w:tc>
        <w:tc>
          <w:tcPr>
            <w:tcW w:w="8222" w:type="dxa"/>
          </w:tcPr>
          <w:p w:rsidR="009431E6" w:rsidRPr="00014492" w:rsidRDefault="009431E6" w:rsidP="009431E6">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изменений в административный</w:t>
            </w:r>
            <w:r>
              <w:rPr>
                <w:rFonts w:ascii="Times New Roman" w:hAnsi="Times New Roman" w:cs="Times New Roman"/>
                <w:sz w:val="18"/>
                <w:szCs w:val="18"/>
              </w:rPr>
              <w:t xml:space="preserve"> </w:t>
            </w:r>
            <w:r w:rsidRPr="006F6D50">
              <w:rPr>
                <w:rFonts w:ascii="Times New Roman" w:hAnsi="Times New Roman" w:cs="Times New Roman"/>
                <w:sz w:val="18"/>
                <w:szCs w:val="18"/>
              </w:rPr>
              <w:t xml:space="preserve">регламент администрации Трубчевского муниципального района предоставления муниципальной услуги </w:t>
            </w:r>
            <w:r w:rsidRPr="006F6D50">
              <w:rPr>
                <w:rFonts w:ascii="Times New Roman" w:hAnsi="Times New Roman" w:cs="Times New Roman"/>
                <w:sz w:val="18"/>
                <w:szCs w:val="18"/>
                <w:bdr w:val="none" w:sz="0" w:space="0" w:color="auto" w:frame="1"/>
              </w:rPr>
              <w:t>«</w:t>
            </w:r>
            <w:r w:rsidRPr="006F6D50">
              <w:rPr>
                <w:rFonts w:ascii="Times New Roman" w:hAnsi="Times New Roman" w:cs="Times New Roman"/>
                <w:snapToGrid w:val="0"/>
                <w:sz w:val="18"/>
                <w:szCs w:val="18"/>
              </w:rPr>
              <w:t>Предоставление  разрешения на строительство», утверждённый постановлением администрации Трубчевского муниципального района от 29.09.2020 № 607</w:t>
            </w:r>
          </w:p>
        </w:tc>
        <w:tc>
          <w:tcPr>
            <w:tcW w:w="1166" w:type="dxa"/>
          </w:tcPr>
          <w:p w:rsidR="009431E6" w:rsidRPr="006F6D50" w:rsidRDefault="00F7150E" w:rsidP="009431E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 – 43</w:t>
            </w:r>
          </w:p>
        </w:tc>
      </w:tr>
      <w:tr w:rsidR="00716C54" w:rsidRPr="006F6D50" w:rsidTr="009431E6">
        <w:tc>
          <w:tcPr>
            <w:tcW w:w="1271" w:type="dxa"/>
          </w:tcPr>
          <w:p w:rsidR="00716C54" w:rsidRPr="006F6D50" w:rsidRDefault="00716C54" w:rsidP="00716C54">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13.10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599</w:t>
            </w:r>
          </w:p>
        </w:tc>
        <w:tc>
          <w:tcPr>
            <w:tcW w:w="8222" w:type="dxa"/>
            <w:tcBorders>
              <w:top w:val="single" w:sz="4" w:space="0" w:color="auto"/>
              <w:left w:val="single" w:sz="4" w:space="0" w:color="auto"/>
              <w:bottom w:val="single" w:sz="4" w:space="0" w:color="auto"/>
              <w:right w:val="single" w:sz="4" w:space="0" w:color="auto"/>
            </w:tcBorders>
          </w:tcPr>
          <w:p w:rsidR="00716C54" w:rsidRPr="00014492" w:rsidRDefault="00716C54" w:rsidP="00716C54">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изменения в административный</w:t>
            </w:r>
            <w:r>
              <w:rPr>
                <w:rFonts w:ascii="Times New Roman" w:hAnsi="Times New Roman" w:cs="Times New Roman"/>
                <w:sz w:val="18"/>
                <w:szCs w:val="18"/>
              </w:rPr>
              <w:t xml:space="preserve"> </w:t>
            </w:r>
            <w:r w:rsidRPr="006F6D50">
              <w:rPr>
                <w:rFonts w:ascii="Times New Roman" w:hAnsi="Times New Roman" w:cs="Times New Roman"/>
                <w:sz w:val="18"/>
                <w:szCs w:val="18"/>
              </w:rPr>
              <w:t xml:space="preserve">регламент предоставления муниципальной </w:t>
            </w:r>
            <w:r>
              <w:rPr>
                <w:rFonts w:ascii="Times New Roman" w:hAnsi="Times New Roman" w:cs="Times New Roman"/>
                <w:sz w:val="18"/>
                <w:szCs w:val="18"/>
              </w:rPr>
              <w:t xml:space="preserve">услуги </w:t>
            </w:r>
            <w:r w:rsidRPr="006F6D50">
              <w:rPr>
                <w:rFonts w:ascii="Times New Roman" w:hAnsi="Times New Roman" w:cs="Times New Roman"/>
                <w:sz w:val="18"/>
                <w:szCs w:val="18"/>
              </w:rPr>
              <w:t xml:space="preserve">администрацией Трубчевского муниципального района </w:t>
            </w:r>
            <w:r w:rsidRPr="006F6D50">
              <w:rPr>
                <w:rFonts w:ascii="Times New Roman" w:hAnsi="Times New Roman" w:cs="Times New Roman"/>
                <w:sz w:val="18"/>
                <w:szCs w:val="18"/>
                <w:bdr w:val="none" w:sz="0" w:space="0" w:color="auto" w:frame="1"/>
              </w:rPr>
              <w:t>«</w:t>
            </w:r>
            <w:r w:rsidRPr="006F6D50">
              <w:rPr>
                <w:rFonts w:ascii="Times New Roman" w:hAnsi="Times New Roman" w:cs="Times New Roman"/>
                <w:snapToGrid w:val="0"/>
                <w:sz w:val="18"/>
                <w:szCs w:val="18"/>
              </w:rPr>
              <w:t xml:space="preserve">Предоставление  разрешения на отклонение от предельных параметров разрешённого строительства», </w:t>
            </w:r>
            <w:r w:rsidRPr="006F6D50">
              <w:rPr>
                <w:rFonts w:ascii="Times New Roman" w:hAnsi="Times New Roman" w:cs="Times New Roman"/>
                <w:sz w:val="18"/>
                <w:szCs w:val="18"/>
              </w:rPr>
              <w:t>утверждённый постановлением администрации Трубчевского муниципального района от 24.05.2021 № 347</w:t>
            </w:r>
          </w:p>
        </w:tc>
        <w:tc>
          <w:tcPr>
            <w:tcW w:w="1166" w:type="dxa"/>
          </w:tcPr>
          <w:p w:rsidR="00716C54" w:rsidRPr="006F6D50" w:rsidRDefault="00F7150E" w:rsidP="00716C5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43 – 44</w:t>
            </w:r>
          </w:p>
        </w:tc>
      </w:tr>
      <w:tr w:rsidR="00716C54" w:rsidRPr="006F6D50" w:rsidTr="009431E6">
        <w:tc>
          <w:tcPr>
            <w:tcW w:w="1271" w:type="dxa"/>
          </w:tcPr>
          <w:p w:rsidR="00716C54" w:rsidRPr="006F6D50" w:rsidRDefault="00716C54" w:rsidP="00716C54">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13.10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600</w:t>
            </w:r>
          </w:p>
        </w:tc>
        <w:tc>
          <w:tcPr>
            <w:tcW w:w="8222" w:type="dxa"/>
            <w:tcBorders>
              <w:top w:val="single" w:sz="4" w:space="0" w:color="auto"/>
              <w:left w:val="single" w:sz="4" w:space="0" w:color="auto"/>
              <w:bottom w:val="single" w:sz="4" w:space="0" w:color="auto"/>
              <w:right w:val="single" w:sz="4" w:space="0" w:color="auto"/>
            </w:tcBorders>
          </w:tcPr>
          <w:p w:rsidR="00716C54" w:rsidRPr="00014492" w:rsidRDefault="00716C54" w:rsidP="00716C54">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изменения в административный</w:t>
            </w:r>
            <w:r>
              <w:rPr>
                <w:rFonts w:ascii="Times New Roman" w:hAnsi="Times New Roman" w:cs="Times New Roman"/>
                <w:sz w:val="18"/>
                <w:szCs w:val="18"/>
              </w:rPr>
              <w:t xml:space="preserve"> </w:t>
            </w:r>
            <w:r w:rsidRPr="006F6D50">
              <w:rPr>
                <w:rFonts w:ascii="Times New Roman" w:hAnsi="Times New Roman" w:cs="Times New Roman"/>
                <w:sz w:val="18"/>
                <w:szCs w:val="18"/>
              </w:rPr>
              <w:t>регламент</w:t>
            </w:r>
            <w:r>
              <w:rPr>
                <w:rFonts w:ascii="Times New Roman" w:hAnsi="Times New Roman" w:cs="Times New Roman"/>
                <w:sz w:val="18"/>
                <w:szCs w:val="18"/>
              </w:rPr>
              <w:t xml:space="preserve"> </w:t>
            </w:r>
            <w:r w:rsidRPr="006F6D50">
              <w:rPr>
                <w:rFonts w:ascii="Times New Roman" w:hAnsi="Times New Roman" w:cs="Times New Roman"/>
                <w:sz w:val="18"/>
                <w:szCs w:val="18"/>
              </w:rPr>
              <w:t>предоставления муниципальной услуги администрацией Трубчевского муниципального района</w:t>
            </w:r>
            <w:r>
              <w:rPr>
                <w:rFonts w:ascii="Times New Roman" w:hAnsi="Times New Roman" w:cs="Times New Roman"/>
                <w:sz w:val="18"/>
                <w:szCs w:val="18"/>
              </w:rPr>
              <w:t xml:space="preserve"> </w:t>
            </w:r>
            <w:r w:rsidRPr="006F6D50">
              <w:rPr>
                <w:rFonts w:ascii="Times New Roman" w:hAnsi="Times New Roman" w:cs="Times New Roman"/>
                <w:sz w:val="18"/>
                <w:szCs w:val="18"/>
                <w:bdr w:val="none" w:sz="0" w:space="0" w:color="auto" w:frame="1"/>
              </w:rPr>
              <w:t>«</w:t>
            </w:r>
            <w:r w:rsidRPr="006F6D50">
              <w:rPr>
                <w:rFonts w:ascii="Times New Roman" w:hAnsi="Times New Roman" w:cs="Times New Roman"/>
                <w:snapToGrid w:val="0"/>
                <w:sz w:val="18"/>
                <w:szCs w:val="18"/>
              </w:rPr>
              <w:t xml:space="preserve">Предоставление градостроительного плана земельного участка», утверждённый постановлением администрации </w:t>
            </w:r>
            <w:r>
              <w:rPr>
                <w:rFonts w:ascii="Times New Roman" w:hAnsi="Times New Roman" w:cs="Times New Roman"/>
                <w:snapToGrid w:val="0"/>
                <w:sz w:val="18"/>
                <w:szCs w:val="18"/>
              </w:rPr>
              <w:t xml:space="preserve">Трубчевского муниципального </w:t>
            </w:r>
            <w:r w:rsidRPr="006F6D50">
              <w:rPr>
                <w:rFonts w:ascii="Times New Roman" w:hAnsi="Times New Roman" w:cs="Times New Roman"/>
                <w:snapToGrid w:val="0"/>
                <w:sz w:val="18"/>
                <w:szCs w:val="18"/>
              </w:rPr>
              <w:t>района от 24.05.2021 № 348</w:t>
            </w:r>
          </w:p>
        </w:tc>
        <w:tc>
          <w:tcPr>
            <w:tcW w:w="1166" w:type="dxa"/>
          </w:tcPr>
          <w:p w:rsidR="00716C54" w:rsidRPr="006F6D50" w:rsidRDefault="00F7150E" w:rsidP="00716C5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44</w:t>
            </w:r>
          </w:p>
        </w:tc>
      </w:tr>
      <w:tr w:rsidR="007E240B" w:rsidRPr="006F6D50" w:rsidTr="009431E6">
        <w:tc>
          <w:tcPr>
            <w:tcW w:w="1271" w:type="dxa"/>
          </w:tcPr>
          <w:p w:rsidR="007E240B" w:rsidRPr="006F6D50" w:rsidRDefault="007E240B" w:rsidP="007E240B">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16.10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609</w:t>
            </w:r>
          </w:p>
        </w:tc>
        <w:tc>
          <w:tcPr>
            <w:tcW w:w="8222" w:type="dxa"/>
            <w:tcBorders>
              <w:top w:val="single" w:sz="4" w:space="0" w:color="auto"/>
              <w:left w:val="single" w:sz="4" w:space="0" w:color="auto"/>
              <w:bottom w:val="single" w:sz="4" w:space="0" w:color="auto"/>
              <w:right w:val="single" w:sz="4" w:space="0" w:color="auto"/>
            </w:tcBorders>
          </w:tcPr>
          <w:p w:rsidR="007E240B" w:rsidRPr="006F6D50" w:rsidRDefault="007E240B" w:rsidP="007E240B">
            <w:pPr>
              <w:autoSpaceDE w:val="0"/>
              <w:autoSpaceDN w:val="0"/>
              <w:adjustRightInd w:val="0"/>
              <w:spacing w:after="0" w:line="240" w:lineRule="auto"/>
              <w:jc w:val="both"/>
              <w:rPr>
                <w:rFonts w:ascii="Times New Roman" w:eastAsia="Calibri" w:hAnsi="Times New Roman" w:cs="Times New Roman"/>
                <w:sz w:val="18"/>
                <w:szCs w:val="18"/>
              </w:rPr>
            </w:pPr>
            <w:r w:rsidRPr="006F6D50">
              <w:rPr>
                <w:rFonts w:ascii="Times New Roman" w:hAnsi="Times New Roman" w:cs="Times New Roman"/>
                <w:sz w:val="18"/>
                <w:szCs w:val="18"/>
              </w:rPr>
              <w:t xml:space="preserve">О внесении изменений в </w:t>
            </w:r>
            <w:r w:rsidRPr="006F6D50">
              <w:rPr>
                <w:rFonts w:ascii="Times New Roman" w:eastAsia="Times New Roman" w:hAnsi="Times New Roman" w:cs="Times New Roman"/>
                <w:bCs/>
                <w:spacing w:val="2"/>
                <w:kern w:val="36"/>
                <w:sz w:val="18"/>
                <w:szCs w:val="18"/>
              </w:rPr>
              <w:t>Положение об оплате труда работников отдела образования администрации Трубчевского муниципального района</w:t>
            </w:r>
          </w:p>
        </w:tc>
        <w:tc>
          <w:tcPr>
            <w:tcW w:w="1166" w:type="dxa"/>
          </w:tcPr>
          <w:p w:rsidR="007E240B" w:rsidRPr="006F6D50" w:rsidRDefault="00F7150E" w:rsidP="007E240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44 – 45</w:t>
            </w:r>
          </w:p>
        </w:tc>
      </w:tr>
      <w:tr w:rsidR="007E240B" w:rsidRPr="006F6D50" w:rsidTr="009431E6">
        <w:tc>
          <w:tcPr>
            <w:tcW w:w="1271" w:type="dxa"/>
          </w:tcPr>
          <w:p w:rsidR="007E240B" w:rsidRPr="006F6D50" w:rsidRDefault="007E240B" w:rsidP="007E240B">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16.10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613</w:t>
            </w:r>
          </w:p>
        </w:tc>
        <w:tc>
          <w:tcPr>
            <w:tcW w:w="8222" w:type="dxa"/>
            <w:tcBorders>
              <w:top w:val="single" w:sz="4" w:space="0" w:color="auto"/>
              <w:left w:val="single" w:sz="4" w:space="0" w:color="auto"/>
              <w:bottom w:val="single" w:sz="4" w:space="0" w:color="auto"/>
              <w:right w:val="single" w:sz="4" w:space="0" w:color="auto"/>
            </w:tcBorders>
          </w:tcPr>
          <w:p w:rsidR="007E240B" w:rsidRPr="006F6D50" w:rsidRDefault="007E240B" w:rsidP="007E240B">
            <w:pPr>
              <w:autoSpaceDE w:val="0"/>
              <w:autoSpaceDN w:val="0"/>
              <w:adjustRightInd w:val="0"/>
              <w:spacing w:after="0" w:line="240" w:lineRule="auto"/>
              <w:jc w:val="both"/>
              <w:rPr>
                <w:rFonts w:ascii="Times New Roman" w:eastAsia="Calibri" w:hAnsi="Times New Roman" w:cs="Times New Roman"/>
                <w:sz w:val="18"/>
                <w:szCs w:val="18"/>
              </w:rPr>
            </w:pPr>
            <w:r w:rsidRPr="006F6D50">
              <w:rPr>
                <w:rFonts w:ascii="Times New Roman" w:hAnsi="Times New Roman" w:cs="Times New Roman"/>
                <w:sz w:val="18"/>
                <w:szCs w:val="18"/>
              </w:rPr>
              <w:t>О внесении изменений в порядок использования бюджетных ассигнований резервного фонда администрации Трубчевского муниципального района, утверждённый постановлением администрации Трубчевского муниципального района от 28.10.2024 № 664</w:t>
            </w:r>
          </w:p>
        </w:tc>
        <w:tc>
          <w:tcPr>
            <w:tcW w:w="1166" w:type="dxa"/>
          </w:tcPr>
          <w:p w:rsidR="007E240B" w:rsidRPr="006F6D50" w:rsidRDefault="00F7150E" w:rsidP="007E240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45 - 46</w:t>
            </w:r>
          </w:p>
        </w:tc>
      </w:tr>
      <w:tr w:rsidR="007E240B" w:rsidRPr="006F6D50" w:rsidTr="009431E6">
        <w:tc>
          <w:tcPr>
            <w:tcW w:w="1271" w:type="dxa"/>
          </w:tcPr>
          <w:p w:rsidR="007E240B" w:rsidRPr="006F6D50" w:rsidRDefault="007E240B" w:rsidP="007E240B">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17.10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615</w:t>
            </w:r>
          </w:p>
        </w:tc>
        <w:tc>
          <w:tcPr>
            <w:tcW w:w="8222" w:type="dxa"/>
            <w:tcBorders>
              <w:top w:val="single" w:sz="4" w:space="0" w:color="auto"/>
              <w:left w:val="single" w:sz="4" w:space="0" w:color="auto"/>
              <w:bottom w:val="single" w:sz="4" w:space="0" w:color="auto"/>
              <w:right w:val="single" w:sz="4" w:space="0" w:color="auto"/>
            </w:tcBorders>
          </w:tcPr>
          <w:p w:rsidR="007E240B" w:rsidRPr="00014492" w:rsidRDefault="007E240B" w:rsidP="007E240B">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Об определении управляющей организации</w:t>
            </w:r>
            <w:r>
              <w:rPr>
                <w:rFonts w:ascii="Times New Roman" w:hAnsi="Times New Roman" w:cs="Times New Roman"/>
                <w:sz w:val="18"/>
                <w:szCs w:val="18"/>
              </w:rPr>
              <w:t xml:space="preserve"> </w:t>
            </w:r>
            <w:r w:rsidRPr="006F6D50">
              <w:rPr>
                <w:rFonts w:ascii="Times New Roman" w:hAnsi="Times New Roman" w:cs="Times New Roman"/>
                <w:sz w:val="18"/>
                <w:szCs w:val="18"/>
              </w:rPr>
              <w:t>для управления многоквартирными домами,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tc>
        <w:tc>
          <w:tcPr>
            <w:tcW w:w="1166" w:type="dxa"/>
          </w:tcPr>
          <w:p w:rsidR="007E240B" w:rsidRPr="006F6D50" w:rsidRDefault="00F7150E" w:rsidP="007E240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46 – 60</w:t>
            </w:r>
          </w:p>
        </w:tc>
      </w:tr>
      <w:tr w:rsidR="009431E6" w:rsidRPr="006F6D50" w:rsidTr="009431E6">
        <w:tc>
          <w:tcPr>
            <w:tcW w:w="1271" w:type="dxa"/>
          </w:tcPr>
          <w:p w:rsidR="009431E6" w:rsidRPr="006F6D50" w:rsidRDefault="009431E6" w:rsidP="009431E6">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sidR="007E240B">
              <w:rPr>
                <w:rFonts w:ascii="Times New Roman" w:eastAsia="Calibri" w:hAnsi="Times New Roman" w:cs="Times New Roman"/>
                <w:sz w:val="18"/>
                <w:szCs w:val="18"/>
              </w:rPr>
              <w:t>20</w:t>
            </w:r>
            <w:r>
              <w:rPr>
                <w:rFonts w:ascii="Times New Roman" w:eastAsia="Calibri" w:hAnsi="Times New Roman" w:cs="Times New Roman"/>
                <w:sz w:val="18"/>
                <w:szCs w:val="18"/>
              </w:rPr>
              <w:t>.10</w:t>
            </w:r>
            <w:r w:rsidRPr="006F6D50">
              <w:rPr>
                <w:rFonts w:ascii="Times New Roman" w:eastAsia="Calibri" w:hAnsi="Times New Roman" w:cs="Times New Roman"/>
                <w:sz w:val="18"/>
                <w:szCs w:val="18"/>
              </w:rPr>
              <w:t xml:space="preserve">.2025 № </w:t>
            </w:r>
            <w:r w:rsidR="007E240B">
              <w:rPr>
                <w:rFonts w:ascii="Times New Roman" w:eastAsia="Calibri" w:hAnsi="Times New Roman" w:cs="Times New Roman"/>
                <w:sz w:val="18"/>
                <w:szCs w:val="18"/>
              </w:rPr>
              <w:t>621</w:t>
            </w:r>
          </w:p>
        </w:tc>
        <w:tc>
          <w:tcPr>
            <w:tcW w:w="8222" w:type="dxa"/>
            <w:tcBorders>
              <w:top w:val="single" w:sz="4" w:space="0" w:color="auto"/>
              <w:left w:val="single" w:sz="4" w:space="0" w:color="auto"/>
              <w:bottom w:val="single" w:sz="4" w:space="0" w:color="auto"/>
              <w:right w:val="single" w:sz="4" w:space="0" w:color="auto"/>
            </w:tcBorders>
          </w:tcPr>
          <w:p w:rsidR="009431E6" w:rsidRPr="00B1445C" w:rsidRDefault="009431E6" w:rsidP="009431E6">
            <w:pPr>
              <w:tabs>
                <w:tab w:val="left" w:pos="720"/>
              </w:tabs>
              <w:autoSpaceDE w:val="0"/>
              <w:autoSpaceDN w:val="0"/>
              <w:adjustRightInd w:val="0"/>
              <w:spacing w:after="0" w:line="240" w:lineRule="auto"/>
              <w:jc w:val="both"/>
              <w:rPr>
                <w:rFonts w:ascii="Times New Roman" w:hAnsi="Times New Roman" w:cs="Times New Roman"/>
                <w:sz w:val="18"/>
                <w:szCs w:val="18"/>
                <w:shd w:val="clear" w:color="auto" w:fill="FFFFFF"/>
              </w:rPr>
            </w:pPr>
            <w:r>
              <w:rPr>
                <w:rFonts w:ascii="Times New Roman" w:hAnsi="Times New Roman" w:cs="Times New Roman"/>
                <w:sz w:val="18"/>
                <w:szCs w:val="18"/>
              </w:rPr>
              <w:t>О</w:t>
            </w:r>
            <w:r w:rsidRPr="00014492">
              <w:rPr>
                <w:rFonts w:ascii="Times New Roman" w:hAnsi="Times New Roman" w:cs="Times New Roman"/>
                <w:sz w:val="18"/>
                <w:szCs w:val="18"/>
              </w:rPr>
              <w:t>б</w:t>
            </w:r>
            <w:r>
              <w:rPr>
                <w:rFonts w:ascii="Times New Roman" w:hAnsi="Times New Roman" w:cs="Times New Roman"/>
                <w:sz w:val="18"/>
                <w:szCs w:val="18"/>
              </w:rPr>
              <w:t xml:space="preserve"> утверждении перечня имущества Т</w:t>
            </w:r>
            <w:r w:rsidRPr="00014492">
              <w:rPr>
                <w:rFonts w:ascii="Times New Roman" w:hAnsi="Times New Roman" w:cs="Times New Roman"/>
                <w:sz w:val="18"/>
                <w:szCs w:val="18"/>
              </w:rPr>
              <w:t xml:space="preserve">рубчевского муниципального района,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014492">
              <w:rPr>
                <w:rFonts w:ascii="Times New Roman" w:hAnsi="Times New Roman" w:cs="Times New Roman"/>
                <w:sz w:val="18"/>
                <w:szCs w:val="18"/>
                <w:shd w:val="clear" w:color="auto" w:fill="FFFFFF"/>
              </w:rPr>
              <w:t>физическим лицам, применяющ</w:t>
            </w:r>
            <w:r>
              <w:rPr>
                <w:rFonts w:ascii="Times New Roman" w:hAnsi="Times New Roman" w:cs="Times New Roman"/>
                <w:sz w:val="18"/>
                <w:szCs w:val="18"/>
                <w:shd w:val="clear" w:color="auto" w:fill="FFFFFF"/>
              </w:rPr>
              <w:t>им специальный налоговый режим «Н</w:t>
            </w:r>
            <w:r w:rsidRPr="00014492">
              <w:rPr>
                <w:rFonts w:ascii="Times New Roman" w:hAnsi="Times New Roman" w:cs="Times New Roman"/>
                <w:sz w:val="18"/>
                <w:szCs w:val="18"/>
                <w:shd w:val="clear" w:color="auto" w:fill="FFFFFF"/>
              </w:rPr>
              <w:t>алог на профессиональный доход»</w:t>
            </w:r>
          </w:p>
        </w:tc>
        <w:tc>
          <w:tcPr>
            <w:tcW w:w="1166" w:type="dxa"/>
          </w:tcPr>
          <w:p w:rsidR="009431E6" w:rsidRPr="006F6D50" w:rsidRDefault="00F7150E" w:rsidP="009431E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60 – 63</w:t>
            </w:r>
          </w:p>
        </w:tc>
      </w:tr>
      <w:tr w:rsidR="00730180" w:rsidRPr="006F6D50" w:rsidTr="009431E6">
        <w:tc>
          <w:tcPr>
            <w:tcW w:w="1271" w:type="dxa"/>
          </w:tcPr>
          <w:p w:rsidR="00730180" w:rsidRPr="006F6D50" w:rsidRDefault="00730180" w:rsidP="00730180">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sidR="006268EE">
              <w:rPr>
                <w:rFonts w:ascii="Times New Roman" w:eastAsia="Calibri" w:hAnsi="Times New Roman" w:cs="Times New Roman"/>
                <w:sz w:val="18"/>
                <w:szCs w:val="18"/>
              </w:rPr>
              <w:t>27</w:t>
            </w:r>
            <w:r>
              <w:rPr>
                <w:rFonts w:ascii="Times New Roman" w:eastAsia="Calibri" w:hAnsi="Times New Roman" w:cs="Times New Roman"/>
                <w:sz w:val="18"/>
                <w:szCs w:val="18"/>
              </w:rPr>
              <w:t>.10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628</w:t>
            </w:r>
          </w:p>
        </w:tc>
        <w:tc>
          <w:tcPr>
            <w:tcW w:w="8222" w:type="dxa"/>
            <w:tcBorders>
              <w:top w:val="single" w:sz="4" w:space="0" w:color="auto"/>
              <w:left w:val="single" w:sz="4" w:space="0" w:color="auto"/>
              <w:bottom w:val="single" w:sz="4" w:space="0" w:color="auto"/>
              <w:right w:val="single" w:sz="4" w:space="0" w:color="auto"/>
            </w:tcBorders>
          </w:tcPr>
          <w:p w:rsidR="00730180" w:rsidRPr="006F6D50" w:rsidRDefault="00730180" w:rsidP="00730180">
            <w:pPr>
              <w:autoSpaceDE w:val="0"/>
              <w:autoSpaceDN w:val="0"/>
              <w:adjustRightInd w:val="0"/>
              <w:spacing w:after="0" w:line="240" w:lineRule="auto"/>
              <w:jc w:val="both"/>
              <w:rPr>
                <w:rFonts w:ascii="Times New Roman" w:eastAsia="Calibri" w:hAnsi="Times New Roman" w:cs="Times New Roman"/>
                <w:sz w:val="18"/>
                <w:szCs w:val="18"/>
              </w:rPr>
            </w:pPr>
            <w:r w:rsidRPr="006F6D50">
              <w:rPr>
                <w:rFonts w:ascii="Times New Roman" w:hAnsi="Times New Roman" w:cs="Times New Roman"/>
                <w:sz w:val="18"/>
                <w:szCs w:val="18"/>
              </w:rPr>
              <w:t>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w:t>
            </w:r>
          </w:p>
        </w:tc>
        <w:tc>
          <w:tcPr>
            <w:tcW w:w="1166" w:type="dxa"/>
          </w:tcPr>
          <w:p w:rsidR="00730180" w:rsidRPr="006F6D50" w:rsidRDefault="00F7150E" w:rsidP="0073018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64</w:t>
            </w:r>
          </w:p>
        </w:tc>
      </w:tr>
      <w:tr w:rsidR="006268EE" w:rsidRPr="006F6D50" w:rsidTr="009431E6">
        <w:tc>
          <w:tcPr>
            <w:tcW w:w="1271" w:type="dxa"/>
          </w:tcPr>
          <w:p w:rsidR="006268EE" w:rsidRPr="006F6D50" w:rsidRDefault="006268EE" w:rsidP="006268EE">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27.10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631</w:t>
            </w:r>
          </w:p>
        </w:tc>
        <w:tc>
          <w:tcPr>
            <w:tcW w:w="8222" w:type="dxa"/>
            <w:tcBorders>
              <w:top w:val="single" w:sz="4" w:space="0" w:color="auto"/>
              <w:left w:val="single" w:sz="4" w:space="0" w:color="auto"/>
              <w:bottom w:val="single" w:sz="4" w:space="0" w:color="auto"/>
              <w:right w:val="single" w:sz="4" w:space="0" w:color="auto"/>
            </w:tcBorders>
          </w:tcPr>
          <w:p w:rsidR="006268EE" w:rsidRPr="00B1445C" w:rsidRDefault="006268EE" w:rsidP="006268EE">
            <w:pPr>
              <w:spacing w:after="0" w:line="240" w:lineRule="auto"/>
              <w:jc w:val="both"/>
              <w:rPr>
                <w:rFonts w:ascii="Times New Roman" w:hAnsi="Times New Roman" w:cs="Times New Roman"/>
                <w:sz w:val="18"/>
                <w:szCs w:val="18"/>
              </w:rPr>
            </w:pPr>
            <w:r w:rsidRPr="006F6D50">
              <w:rPr>
                <w:rFonts w:ascii="Times New Roman" w:hAnsi="Times New Roman" w:cs="Times New Roman"/>
                <w:sz w:val="18"/>
                <w:szCs w:val="18"/>
              </w:rPr>
              <w:t>О внесении изменений в постановление администрации Трубчевского муниципального района от 25.02.2015 №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p>
        </w:tc>
        <w:tc>
          <w:tcPr>
            <w:tcW w:w="1166" w:type="dxa"/>
          </w:tcPr>
          <w:p w:rsidR="006268EE" w:rsidRPr="006F6D50" w:rsidRDefault="00F7150E" w:rsidP="006268E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64</w:t>
            </w:r>
          </w:p>
        </w:tc>
      </w:tr>
      <w:tr w:rsidR="006268EE" w:rsidRPr="006F6D50" w:rsidTr="009431E6">
        <w:tc>
          <w:tcPr>
            <w:tcW w:w="1271" w:type="dxa"/>
          </w:tcPr>
          <w:p w:rsidR="006268EE" w:rsidRPr="006F6D50" w:rsidRDefault="006268EE" w:rsidP="006268EE">
            <w:pPr>
              <w:autoSpaceDE w:val="0"/>
              <w:autoSpaceDN w:val="0"/>
              <w:adjustRightInd w:val="0"/>
              <w:spacing w:after="0" w:line="240" w:lineRule="auto"/>
              <w:jc w:val="center"/>
              <w:rPr>
                <w:rFonts w:ascii="Times New Roman" w:eastAsia="Calibri" w:hAnsi="Times New Roman" w:cs="Times New Roman"/>
                <w:sz w:val="18"/>
                <w:szCs w:val="18"/>
              </w:rPr>
            </w:pPr>
            <w:r w:rsidRPr="006F6D50">
              <w:rPr>
                <w:rFonts w:ascii="Times New Roman" w:eastAsia="Calibri" w:hAnsi="Times New Roman" w:cs="Times New Roman"/>
                <w:sz w:val="18"/>
                <w:szCs w:val="18"/>
              </w:rPr>
              <w:t xml:space="preserve">от </w:t>
            </w:r>
            <w:r>
              <w:rPr>
                <w:rFonts w:ascii="Times New Roman" w:eastAsia="Calibri" w:hAnsi="Times New Roman" w:cs="Times New Roman"/>
                <w:sz w:val="18"/>
                <w:szCs w:val="18"/>
              </w:rPr>
              <w:t>27.10</w:t>
            </w:r>
            <w:r w:rsidRPr="006F6D50">
              <w:rPr>
                <w:rFonts w:ascii="Times New Roman" w:eastAsia="Calibri" w:hAnsi="Times New Roman" w:cs="Times New Roman"/>
                <w:sz w:val="18"/>
                <w:szCs w:val="18"/>
              </w:rPr>
              <w:t xml:space="preserve">.2025 № </w:t>
            </w:r>
            <w:r>
              <w:rPr>
                <w:rFonts w:ascii="Times New Roman" w:eastAsia="Calibri" w:hAnsi="Times New Roman" w:cs="Times New Roman"/>
                <w:sz w:val="18"/>
                <w:szCs w:val="18"/>
              </w:rPr>
              <w:t>632</w:t>
            </w:r>
          </w:p>
        </w:tc>
        <w:tc>
          <w:tcPr>
            <w:tcW w:w="8222" w:type="dxa"/>
            <w:tcBorders>
              <w:top w:val="single" w:sz="4" w:space="0" w:color="auto"/>
              <w:left w:val="single" w:sz="4" w:space="0" w:color="auto"/>
              <w:bottom w:val="single" w:sz="4" w:space="0" w:color="auto"/>
              <w:right w:val="single" w:sz="4" w:space="0" w:color="auto"/>
            </w:tcBorders>
          </w:tcPr>
          <w:p w:rsidR="006268EE" w:rsidRPr="006F6D50" w:rsidRDefault="006268EE" w:rsidP="006268EE">
            <w:pPr>
              <w:autoSpaceDE w:val="0"/>
              <w:autoSpaceDN w:val="0"/>
              <w:adjustRightInd w:val="0"/>
              <w:spacing w:after="0" w:line="240" w:lineRule="auto"/>
              <w:jc w:val="both"/>
              <w:rPr>
                <w:rFonts w:ascii="Times New Roman" w:eastAsia="Calibri" w:hAnsi="Times New Roman" w:cs="Times New Roman"/>
                <w:sz w:val="18"/>
                <w:szCs w:val="18"/>
              </w:rPr>
            </w:pPr>
            <w:r w:rsidRPr="006F6D50">
              <w:rPr>
                <w:rFonts w:ascii="Times New Roman" w:hAnsi="Times New Roman" w:cs="Times New Roman"/>
                <w:sz w:val="18"/>
                <w:szCs w:val="18"/>
              </w:rPr>
              <w:t>О внесении изменения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tc>
        <w:tc>
          <w:tcPr>
            <w:tcW w:w="1166" w:type="dxa"/>
          </w:tcPr>
          <w:p w:rsidR="006268EE" w:rsidRPr="006F6D50" w:rsidRDefault="00F7150E" w:rsidP="006268E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65</w:t>
            </w:r>
          </w:p>
        </w:tc>
      </w:tr>
      <w:tr w:rsidR="001C577B" w:rsidRPr="006F6D50" w:rsidTr="009431E6">
        <w:tc>
          <w:tcPr>
            <w:tcW w:w="1271" w:type="dxa"/>
          </w:tcPr>
          <w:p w:rsidR="001C577B" w:rsidRPr="006F6D50" w:rsidRDefault="001C577B" w:rsidP="006F6D50">
            <w:pPr>
              <w:autoSpaceDE w:val="0"/>
              <w:autoSpaceDN w:val="0"/>
              <w:adjustRightInd w:val="0"/>
              <w:spacing w:after="0" w:line="240" w:lineRule="auto"/>
              <w:jc w:val="center"/>
              <w:rPr>
                <w:rFonts w:ascii="Times New Roman" w:eastAsia="Calibri" w:hAnsi="Times New Roman" w:cs="Times New Roman"/>
                <w:sz w:val="18"/>
                <w:szCs w:val="18"/>
              </w:rPr>
            </w:pPr>
          </w:p>
        </w:tc>
        <w:tc>
          <w:tcPr>
            <w:tcW w:w="8222" w:type="dxa"/>
            <w:tcBorders>
              <w:top w:val="single" w:sz="4" w:space="0" w:color="auto"/>
              <w:left w:val="single" w:sz="4" w:space="0" w:color="auto"/>
              <w:bottom w:val="single" w:sz="4" w:space="0" w:color="auto"/>
              <w:right w:val="single" w:sz="4" w:space="0" w:color="auto"/>
            </w:tcBorders>
          </w:tcPr>
          <w:p w:rsidR="001C577B" w:rsidRPr="006F6D50" w:rsidRDefault="001C577B" w:rsidP="006F6D50">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6F6D50">
              <w:rPr>
                <w:rFonts w:ascii="Times New Roman" w:eastAsia="SimSun" w:hAnsi="Times New Roman" w:cs="Times New Roman"/>
                <w:bCs/>
                <w:kern w:val="1"/>
                <w:sz w:val="18"/>
                <w:szCs w:val="18"/>
                <w:lang w:eastAsia="zh-CN" w:bidi="ru-RU"/>
              </w:rPr>
              <w:t>Содержание</w:t>
            </w:r>
          </w:p>
        </w:tc>
        <w:tc>
          <w:tcPr>
            <w:tcW w:w="1166" w:type="dxa"/>
          </w:tcPr>
          <w:p w:rsidR="001C577B" w:rsidRPr="006F6D50" w:rsidRDefault="00F7150E" w:rsidP="006F6D5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66</w:t>
            </w:r>
          </w:p>
        </w:tc>
      </w:tr>
    </w:tbl>
    <w:p w:rsidR="007B30A1" w:rsidRPr="001C577B" w:rsidRDefault="007B30A1" w:rsidP="001C577B">
      <w:pPr>
        <w:spacing w:after="0" w:line="240" w:lineRule="auto"/>
        <w:rPr>
          <w:rFonts w:ascii="Times New Roman" w:hAnsi="Times New Roman" w:cs="Times New Roman"/>
          <w:i/>
          <w:sz w:val="18"/>
          <w:szCs w:val="18"/>
        </w:rPr>
      </w:pPr>
    </w:p>
    <w:p w:rsidR="007B30A1" w:rsidRPr="001C577B" w:rsidRDefault="007B30A1" w:rsidP="001C577B">
      <w:pPr>
        <w:spacing w:after="0" w:line="240" w:lineRule="auto"/>
        <w:rPr>
          <w:rFonts w:ascii="Times New Roman" w:hAnsi="Times New Roman" w:cs="Times New Roman"/>
          <w:i/>
          <w:sz w:val="18"/>
          <w:szCs w:val="18"/>
        </w:rPr>
      </w:pPr>
    </w:p>
    <w:p w:rsidR="00B050AC" w:rsidRPr="001C577B" w:rsidRDefault="00B050AC" w:rsidP="001C577B">
      <w:pPr>
        <w:spacing w:after="0" w:line="240" w:lineRule="auto"/>
        <w:jc w:val="both"/>
        <w:rPr>
          <w:rFonts w:ascii="Times New Roman" w:hAnsi="Times New Roman" w:cs="Times New Roman"/>
          <w:sz w:val="18"/>
          <w:szCs w:val="18"/>
        </w:rPr>
      </w:pPr>
    </w:p>
    <w:p w:rsidR="00B050AC" w:rsidRPr="001C577B" w:rsidRDefault="00B050AC" w:rsidP="001C577B">
      <w:pPr>
        <w:spacing w:after="0" w:line="240" w:lineRule="auto"/>
        <w:jc w:val="both"/>
        <w:rPr>
          <w:rFonts w:ascii="Times New Roman" w:hAnsi="Times New Roman" w:cs="Times New Roman"/>
          <w:sz w:val="18"/>
          <w:szCs w:val="18"/>
        </w:rPr>
        <w:sectPr w:rsidR="00B050AC" w:rsidRPr="001C577B" w:rsidSect="005D6D71">
          <w:pgSz w:w="11905" w:h="16838"/>
          <w:pgMar w:top="709" w:right="565" w:bottom="1135" w:left="709" w:header="720" w:footer="720" w:gutter="0"/>
          <w:cols w:space="720"/>
          <w:noEndnote/>
          <w:docGrid w:linePitch="326"/>
        </w:sectPr>
      </w:pPr>
    </w:p>
    <w:p w:rsidR="00A70ECD" w:rsidRPr="001C577B" w:rsidRDefault="00A70ECD" w:rsidP="00885DDA">
      <w:pPr>
        <w:spacing w:after="0" w:line="240" w:lineRule="auto"/>
        <w:jc w:val="both"/>
        <w:rPr>
          <w:rFonts w:ascii="Times New Roman" w:hAnsi="Times New Roman" w:cs="Times New Roman"/>
          <w:sz w:val="18"/>
          <w:szCs w:val="18"/>
        </w:rPr>
      </w:pPr>
    </w:p>
    <w:sectPr w:rsidR="00A70ECD" w:rsidRPr="001C577B" w:rsidSect="00A70ECD">
      <w:pgSz w:w="16838" w:h="11905" w:orient="landscape"/>
      <w:pgMar w:top="851" w:right="1276"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2AEB" w:rsidRDefault="00A72AEB" w:rsidP="00D93F21">
      <w:pPr>
        <w:spacing w:after="0" w:line="240" w:lineRule="auto"/>
      </w:pPr>
      <w:r>
        <w:separator/>
      </w:r>
    </w:p>
  </w:endnote>
  <w:endnote w:type="continuationSeparator" w:id="0">
    <w:p w:rsidR="00A72AEB" w:rsidRDefault="00A72AEB" w:rsidP="00D93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Sans L">
    <w:altName w:val="Arial"/>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0680"/>
      <w:docPartObj>
        <w:docPartGallery w:val="Page Numbers (Bottom of Page)"/>
        <w:docPartUnique/>
      </w:docPartObj>
    </w:sdtPr>
    <w:sdtContent>
      <w:p w:rsidR="00730180" w:rsidRDefault="00F7150E">
        <w:pPr>
          <w:pStyle w:val="af5"/>
          <w:jc w:val="right"/>
        </w:pPr>
        <w:r>
          <w:fldChar w:fldCharType="begin"/>
        </w:r>
        <w:r>
          <w:instrText xml:space="preserve"> PAGE   \* MERGEFORMAT </w:instrText>
        </w:r>
        <w:r>
          <w:fldChar w:fldCharType="separate"/>
        </w:r>
        <w:r>
          <w:rPr>
            <w:noProof/>
          </w:rPr>
          <w:t>66</w:t>
        </w:r>
        <w:r>
          <w:rPr>
            <w:noProof/>
          </w:rPr>
          <w:fldChar w:fldCharType="end"/>
        </w:r>
      </w:p>
    </w:sdtContent>
  </w:sdt>
  <w:p w:rsidR="00730180" w:rsidRDefault="007301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2AEB" w:rsidRDefault="00A72AEB" w:rsidP="00D93F21">
      <w:pPr>
        <w:spacing w:after="0" w:line="240" w:lineRule="auto"/>
      </w:pPr>
      <w:r>
        <w:separator/>
      </w:r>
    </w:p>
  </w:footnote>
  <w:footnote w:type="continuationSeparator" w:id="0">
    <w:p w:rsidR="00A72AEB" w:rsidRDefault="00A72AEB" w:rsidP="00D93F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21293"/>
    <w:multiLevelType w:val="hybridMultilevel"/>
    <w:tmpl w:val="87DEF04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8F7EBB"/>
    <w:multiLevelType w:val="hybridMultilevel"/>
    <w:tmpl w:val="520600FA"/>
    <w:lvl w:ilvl="0" w:tplc="A0763DA6">
      <w:start w:val="10"/>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801582"/>
    <w:multiLevelType w:val="hybridMultilevel"/>
    <w:tmpl w:val="80860AEA"/>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707DF8"/>
    <w:multiLevelType w:val="multilevel"/>
    <w:tmpl w:val="B48A7E58"/>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922"/>
        </w:tabs>
        <w:ind w:left="922" w:hanging="780"/>
      </w:pPr>
      <w:rPr>
        <w:rFonts w:cs="Times New Roman" w:hint="default"/>
        <w:b w:val="0"/>
      </w:rPr>
    </w:lvl>
    <w:lvl w:ilvl="2">
      <w:start w:val="1"/>
      <w:numFmt w:val="decimal"/>
      <w:isLgl/>
      <w:lvlText w:val="%1.%2.%3."/>
      <w:lvlJc w:val="left"/>
      <w:pPr>
        <w:tabs>
          <w:tab w:val="num" w:pos="1140"/>
        </w:tabs>
        <w:ind w:left="1140" w:hanging="780"/>
      </w:pPr>
      <w:rPr>
        <w:rFonts w:cs="Times New Roman" w:hint="default"/>
        <w:b w:val="0"/>
      </w:rPr>
    </w:lvl>
    <w:lvl w:ilvl="3">
      <w:start w:val="1"/>
      <w:numFmt w:val="decimal"/>
      <w:isLgl/>
      <w:lvlText w:val="%1.%2.%3.%4."/>
      <w:lvlJc w:val="left"/>
      <w:pPr>
        <w:tabs>
          <w:tab w:val="num" w:pos="1140"/>
        </w:tabs>
        <w:ind w:left="1140" w:hanging="7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 w15:restartNumberingAfterBreak="0">
    <w:nsid w:val="11063DB4"/>
    <w:multiLevelType w:val="hybridMultilevel"/>
    <w:tmpl w:val="02A27696"/>
    <w:lvl w:ilvl="0" w:tplc="43765F6A">
      <w:start w:val="2027"/>
      <w:numFmt w:val="decimal"/>
      <w:lvlText w:val="%1"/>
      <w:lvlJc w:val="left"/>
      <w:pPr>
        <w:ind w:left="859" w:hanging="54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6"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85170"/>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8" w15:restartNumberingAfterBreak="0">
    <w:nsid w:val="1B315A84"/>
    <w:multiLevelType w:val="singleLevel"/>
    <w:tmpl w:val="7C88EC26"/>
    <w:lvl w:ilvl="0">
      <w:start w:val="11"/>
      <w:numFmt w:val="bullet"/>
      <w:lvlText w:val="-"/>
      <w:lvlJc w:val="left"/>
      <w:pPr>
        <w:tabs>
          <w:tab w:val="num" w:pos="927"/>
        </w:tabs>
        <w:ind w:left="927" w:hanging="360"/>
      </w:pPr>
      <w:rPr>
        <w:rFonts w:hint="default"/>
      </w:rPr>
    </w:lvl>
  </w:abstractNum>
  <w:abstractNum w:abstractNumId="9"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10" w15:restartNumberingAfterBreak="0">
    <w:nsid w:val="21725D73"/>
    <w:multiLevelType w:val="hybridMultilevel"/>
    <w:tmpl w:val="CB2C00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BE77DD"/>
    <w:multiLevelType w:val="hybridMultilevel"/>
    <w:tmpl w:val="9AB0BEDA"/>
    <w:lvl w:ilvl="0" w:tplc="0419000F">
      <w:start w:val="1"/>
      <w:numFmt w:val="decimal"/>
      <w:lvlText w:val="%1."/>
      <w:lvlJc w:val="left"/>
      <w:pPr>
        <w:tabs>
          <w:tab w:val="num" w:pos="720"/>
        </w:tabs>
        <w:ind w:left="720" w:hanging="360"/>
      </w:pPr>
    </w:lvl>
    <w:lvl w:ilvl="1" w:tplc="EB06D5B2">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6F7182D"/>
    <w:multiLevelType w:val="hybridMultilevel"/>
    <w:tmpl w:val="D28CDD5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75762D7"/>
    <w:multiLevelType w:val="multilevel"/>
    <w:tmpl w:val="471EC7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4" w15:restartNumberingAfterBreak="0">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97F24E1"/>
    <w:multiLevelType w:val="hybridMultilevel"/>
    <w:tmpl w:val="CB2C00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7" w15:restartNumberingAfterBreak="0">
    <w:nsid w:val="2E095BBA"/>
    <w:multiLevelType w:val="hybridMultilevel"/>
    <w:tmpl w:val="CFF2235E"/>
    <w:lvl w:ilvl="0" w:tplc="EB06D5B2">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22435C"/>
    <w:multiLevelType w:val="hybridMultilevel"/>
    <w:tmpl w:val="B4280B2E"/>
    <w:lvl w:ilvl="0" w:tplc="EB06D5B2">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03B02B0"/>
    <w:multiLevelType w:val="hybridMultilevel"/>
    <w:tmpl w:val="2778A6E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32542AA"/>
    <w:multiLevelType w:val="multilevel"/>
    <w:tmpl w:val="8F3C89A6"/>
    <w:lvl w:ilvl="0">
      <w:start w:val="1"/>
      <w:numFmt w:val="decimal"/>
      <w:lvlText w:val="%1."/>
      <w:lvlJc w:val="left"/>
      <w:pPr>
        <w:tabs>
          <w:tab w:val="num" w:pos="360"/>
        </w:tabs>
        <w:ind w:left="360" w:hanging="360"/>
      </w:pPr>
      <w:rPr>
        <w:rFonts w:hint="default"/>
      </w:rPr>
    </w:lvl>
    <w:lvl w:ilvl="1">
      <w:start w:val="7"/>
      <w:numFmt w:val="decimal"/>
      <w:isLgl/>
      <w:lvlText w:val="%1.%2."/>
      <w:lvlJc w:val="left"/>
      <w:pPr>
        <w:tabs>
          <w:tab w:val="num" w:pos="900"/>
        </w:tabs>
        <w:ind w:left="90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320"/>
        </w:tabs>
        <w:ind w:left="4320" w:hanging="108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5760"/>
        </w:tabs>
        <w:ind w:left="5760" w:hanging="1440"/>
      </w:pPr>
      <w:rPr>
        <w:rFonts w:hint="default"/>
      </w:rPr>
    </w:lvl>
  </w:abstractNum>
  <w:abstractNum w:abstractNumId="21"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E7C6388"/>
    <w:multiLevelType w:val="hybridMultilevel"/>
    <w:tmpl w:val="51048D10"/>
    <w:lvl w:ilvl="0" w:tplc="EB06D5B2">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675517"/>
    <w:multiLevelType w:val="multilevel"/>
    <w:tmpl w:val="293C3ED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7" w15:restartNumberingAfterBreak="0">
    <w:nsid w:val="4A597CB3"/>
    <w:multiLevelType w:val="hybridMultilevel"/>
    <w:tmpl w:val="DD48A774"/>
    <w:lvl w:ilvl="0" w:tplc="FFFFFFFF">
      <w:start w:val="1"/>
      <w:numFmt w:val="upperRoman"/>
      <w:lvlText w:val="%1."/>
      <w:lvlJc w:val="left"/>
      <w:pPr>
        <w:tabs>
          <w:tab w:val="num" w:pos="720"/>
        </w:tabs>
        <w:ind w:left="720" w:hanging="720"/>
      </w:pPr>
      <w:rPr>
        <w:rFonts w:hint="default"/>
        <w:color w:val="000000"/>
      </w:rPr>
    </w:lvl>
    <w:lvl w:ilvl="1" w:tplc="FFFFFFFF">
      <w:start w:val="1"/>
      <w:numFmt w:val="bullet"/>
      <w:lvlText w:val="─"/>
      <w:lvlJc w:val="left"/>
      <w:pPr>
        <w:tabs>
          <w:tab w:val="num" w:pos="1232"/>
        </w:tabs>
        <w:ind w:left="1232" w:hanging="360"/>
      </w:pPr>
      <w:rPr>
        <w:rFonts w:ascii="Times New Roman" w:hAnsi="Times New Roman" w:cs="Times New Roman" w:hint="default"/>
        <w:color w:val="000000"/>
      </w:rPr>
    </w:lvl>
    <w:lvl w:ilvl="2" w:tplc="1D20C99C">
      <w:start w:val="1"/>
      <w:numFmt w:val="decimal"/>
      <w:lvlText w:val="%3."/>
      <w:lvlJc w:val="left"/>
      <w:pPr>
        <w:tabs>
          <w:tab w:val="num" w:pos="2132"/>
        </w:tabs>
        <w:ind w:left="567" w:firstLine="1134"/>
      </w:pPr>
      <w:rPr>
        <w:rFonts w:hint="default"/>
      </w:rPr>
    </w:lvl>
    <w:lvl w:ilvl="3" w:tplc="FFFFFFFF" w:tentative="1">
      <w:start w:val="1"/>
      <w:numFmt w:val="decimal"/>
      <w:lvlText w:val="%4."/>
      <w:lvlJc w:val="left"/>
      <w:pPr>
        <w:tabs>
          <w:tab w:val="num" w:pos="2672"/>
        </w:tabs>
        <w:ind w:left="2672" w:hanging="360"/>
      </w:pPr>
    </w:lvl>
    <w:lvl w:ilvl="4" w:tplc="FFFFFFFF" w:tentative="1">
      <w:start w:val="1"/>
      <w:numFmt w:val="lowerLetter"/>
      <w:lvlText w:val="%5."/>
      <w:lvlJc w:val="left"/>
      <w:pPr>
        <w:tabs>
          <w:tab w:val="num" w:pos="3392"/>
        </w:tabs>
        <w:ind w:left="3392" w:hanging="360"/>
      </w:pPr>
    </w:lvl>
    <w:lvl w:ilvl="5" w:tplc="FFFFFFFF" w:tentative="1">
      <w:start w:val="1"/>
      <w:numFmt w:val="lowerRoman"/>
      <w:lvlText w:val="%6."/>
      <w:lvlJc w:val="right"/>
      <w:pPr>
        <w:tabs>
          <w:tab w:val="num" w:pos="4112"/>
        </w:tabs>
        <w:ind w:left="4112" w:hanging="180"/>
      </w:pPr>
    </w:lvl>
    <w:lvl w:ilvl="6" w:tplc="FFFFFFFF" w:tentative="1">
      <w:start w:val="1"/>
      <w:numFmt w:val="decimal"/>
      <w:lvlText w:val="%7."/>
      <w:lvlJc w:val="left"/>
      <w:pPr>
        <w:tabs>
          <w:tab w:val="num" w:pos="4832"/>
        </w:tabs>
        <w:ind w:left="4832" w:hanging="360"/>
      </w:pPr>
    </w:lvl>
    <w:lvl w:ilvl="7" w:tplc="FFFFFFFF" w:tentative="1">
      <w:start w:val="1"/>
      <w:numFmt w:val="lowerLetter"/>
      <w:lvlText w:val="%8."/>
      <w:lvlJc w:val="left"/>
      <w:pPr>
        <w:tabs>
          <w:tab w:val="num" w:pos="5552"/>
        </w:tabs>
        <w:ind w:left="5552" w:hanging="360"/>
      </w:pPr>
    </w:lvl>
    <w:lvl w:ilvl="8" w:tplc="FFFFFFFF" w:tentative="1">
      <w:start w:val="1"/>
      <w:numFmt w:val="lowerRoman"/>
      <w:lvlText w:val="%9."/>
      <w:lvlJc w:val="right"/>
      <w:pPr>
        <w:tabs>
          <w:tab w:val="num" w:pos="6272"/>
        </w:tabs>
        <w:ind w:left="6272" w:hanging="180"/>
      </w:pPr>
    </w:lvl>
  </w:abstractNum>
  <w:abstractNum w:abstractNumId="28" w15:restartNumberingAfterBreak="0">
    <w:nsid w:val="4FA0760F"/>
    <w:multiLevelType w:val="hybridMultilevel"/>
    <w:tmpl w:val="3A7E70F4"/>
    <w:lvl w:ilvl="0" w:tplc="25DCDB3C">
      <w:start w:val="9"/>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9" w15:restartNumberingAfterBreak="0">
    <w:nsid w:val="526365FD"/>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0" w15:restartNumberingAfterBreak="0">
    <w:nsid w:val="52930B04"/>
    <w:multiLevelType w:val="hybridMultilevel"/>
    <w:tmpl w:val="DD48A774"/>
    <w:lvl w:ilvl="0" w:tplc="FFFFFFFF">
      <w:start w:val="1"/>
      <w:numFmt w:val="upperRoman"/>
      <w:lvlText w:val="%1."/>
      <w:lvlJc w:val="left"/>
      <w:pPr>
        <w:tabs>
          <w:tab w:val="num" w:pos="720"/>
        </w:tabs>
        <w:ind w:left="720" w:hanging="720"/>
      </w:pPr>
      <w:rPr>
        <w:rFonts w:hint="default"/>
        <w:color w:val="000000"/>
      </w:rPr>
    </w:lvl>
    <w:lvl w:ilvl="1" w:tplc="FFFFFFFF">
      <w:start w:val="1"/>
      <w:numFmt w:val="bullet"/>
      <w:lvlText w:val="─"/>
      <w:lvlJc w:val="left"/>
      <w:pPr>
        <w:tabs>
          <w:tab w:val="num" w:pos="1232"/>
        </w:tabs>
        <w:ind w:left="1232" w:hanging="360"/>
      </w:pPr>
      <w:rPr>
        <w:rFonts w:ascii="Times New Roman" w:hAnsi="Times New Roman" w:cs="Times New Roman" w:hint="default"/>
        <w:color w:val="000000"/>
      </w:rPr>
    </w:lvl>
    <w:lvl w:ilvl="2" w:tplc="1D20C99C">
      <w:start w:val="1"/>
      <w:numFmt w:val="decimal"/>
      <w:lvlText w:val="%3."/>
      <w:lvlJc w:val="left"/>
      <w:pPr>
        <w:tabs>
          <w:tab w:val="num" w:pos="2132"/>
        </w:tabs>
        <w:ind w:left="567" w:firstLine="1134"/>
      </w:pPr>
      <w:rPr>
        <w:rFonts w:hint="default"/>
      </w:rPr>
    </w:lvl>
    <w:lvl w:ilvl="3" w:tplc="FFFFFFFF" w:tentative="1">
      <w:start w:val="1"/>
      <w:numFmt w:val="decimal"/>
      <w:lvlText w:val="%4."/>
      <w:lvlJc w:val="left"/>
      <w:pPr>
        <w:tabs>
          <w:tab w:val="num" w:pos="2672"/>
        </w:tabs>
        <w:ind w:left="2672" w:hanging="360"/>
      </w:pPr>
    </w:lvl>
    <w:lvl w:ilvl="4" w:tplc="FFFFFFFF" w:tentative="1">
      <w:start w:val="1"/>
      <w:numFmt w:val="lowerLetter"/>
      <w:lvlText w:val="%5."/>
      <w:lvlJc w:val="left"/>
      <w:pPr>
        <w:tabs>
          <w:tab w:val="num" w:pos="3392"/>
        </w:tabs>
        <w:ind w:left="3392" w:hanging="360"/>
      </w:pPr>
    </w:lvl>
    <w:lvl w:ilvl="5" w:tplc="FFFFFFFF" w:tentative="1">
      <w:start w:val="1"/>
      <w:numFmt w:val="lowerRoman"/>
      <w:lvlText w:val="%6."/>
      <w:lvlJc w:val="right"/>
      <w:pPr>
        <w:tabs>
          <w:tab w:val="num" w:pos="4112"/>
        </w:tabs>
        <w:ind w:left="4112" w:hanging="180"/>
      </w:pPr>
    </w:lvl>
    <w:lvl w:ilvl="6" w:tplc="FFFFFFFF" w:tentative="1">
      <w:start w:val="1"/>
      <w:numFmt w:val="decimal"/>
      <w:lvlText w:val="%7."/>
      <w:lvlJc w:val="left"/>
      <w:pPr>
        <w:tabs>
          <w:tab w:val="num" w:pos="4832"/>
        </w:tabs>
        <w:ind w:left="4832" w:hanging="360"/>
      </w:pPr>
    </w:lvl>
    <w:lvl w:ilvl="7" w:tplc="FFFFFFFF" w:tentative="1">
      <w:start w:val="1"/>
      <w:numFmt w:val="lowerLetter"/>
      <w:lvlText w:val="%8."/>
      <w:lvlJc w:val="left"/>
      <w:pPr>
        <w:tabs>
          <w:tab w:val="num" w:pos="5552"/>
        </w:tabs>
        <w:ind w:left="5552" w:hanging="360"/>
      </w:pPr>
    </w:lvl>
    <w:lvl w:ilvl="8" w:tplc="FFFFFFFF" w:tentative="1">
      <w:start w:val="1"/>
      <w:numFmt w:val="lowerRoman"/>
      <w:lvlText w:val="%9."/>
      <w:lvlJc w:val="right"/>
      <w:pPr>
        <w:tabs>
          <w:tab w:val="num" w:pos="6272"/>
        </w:tabs>
        <w:ind w:left="6272" w:hanging="180"/>
      </w:pPr>
    </w:lvl>
  </w:abstractNum>
  <w:abstractNum w:abstractNumId="31" w15:restartNumberingAfterBreak="0">
    <w:nsid w:val="5E95478B"/>
    <w:multiLevelType w:val="hybridMultilevel"/>
    <w:tmpl w:val="C9708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33" w15:restartNumberingAfterBreak="0">
    <w:nsid w:val="63A16917"/>
    <w:multiLevelType w:val="hybridMultilevel"/>
    <w:tmpl w:val="630C596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6D4539FB"/>
    <w:multiLevelType w:val="hybridMultilevel"/>
    <w:tmpl w:val="EE6E9428"/>
    <w:lvl w:ilvl="0" w:tplc="0D7EE3E2">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D7A3E29"/>
    <w:multiLevelType w:val="hybridMultilevel"/>
    <w:tmpl w:val="D69CB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E266401"/>
    <w:multiLevelType w:val="hybridMultilevel"/>
    <w:tmpl w:val="632E641E"/>
    <w:name w:val="Нумерованный список 2"/>
    <w:lvl w:ilvl="0" w:tplc="61404530">
      <w:start w:val="1"/>
      <w:numFmt w:val="decimal"/>
      <w:lvlText w:val="%1."/>
      <w:lvlJc w:val="left"/>
      <w:pPr>
        <w:ind w:left="705" w:firstLine="0"/>
      </w:pPr>
      <w:rPr>
        <w:i w:val="0"/>
      </w:rPr>
    </w:lvl>
    <w:lvl w:ilvl="1" w:tplc="F0CC7580">
      <w:numFmt w:val="none"/>
      <w:lvlText w:val=""/>
      <w:lvlJc w:val="left"/>
      <w:pPr>
        <w:tabs>
          <w:tab w:val="num" w:pos="360"/>
        </w:tabs>
      </w:pPr>
    </w:lvl>
    <w:lvl w:ilvl="2" w:tplc="2A102D68">
      <w:numFmt w:val="none"/>
      <w:lvlText w:val=""/>
      <w:lvlJc w:val="left"/>
      <w:pPr>
        <w:tabs>
          <w:tab w:val="num" w:pos="360"/>
        </w:tabs>
      </w:pPr>
    </w:lvl>
    <w:lvl w:ilvl="3" w:tplc="328235C6">
      <w:numFmt w:val="none"/>
      <w:lvlText w:val=""/>
      <w:lvlJc w:val="left"/>
      <w:pPr>
        <w:tabs>
          <w:tab w:val="num" w:pos="360"/>
        </w:tabs>
      </w:pPr>
    </w:lvl>
    <w:lvl w:ilvl="4" w:tplc="44F84444">
      <w:numFmt w:val="none"/>
      <w:lvlText w:val=""/>
      <w:lvlJc w:val="left"/>
      <w:pPr>
        <w:tabs>
          <w:tab w:val="num" w:pos="360"/>
        </w:tabs>
      </w:pPr>
    </w:lvl>
    <w:lvl w:ilvl="5" w:tplc="45985932">
      <w:numFmt w:val="none"/>
      <w:lvlText w:val=""/>
      <w:lvlJc w:val="left"/>
      <w:pPr>
        <w:tabs>
          <w:tab w:val="num" w:pos="360"/>
        </w:tabs>
      </w:pPr>
    </w:lvl>
    <w:lvl w:ilvl="6" w:tplc="61A69194">
      <w:numFmt w:val="none"/>
      <w:lvlText w:val=""/>
      <w:lvlJc w:val="left"/>
      <w:pPr>
        <w:tabs>
          <w:tab w:val="num" w:pos="360"/>
        </w:tabs>
      </w:pPr>
    </w:lvl>
    <w:lvl w:ilvl="7" w:tplc="73003B34">
      <w:numFmt w:val="none"/>
      <w:lvlText w:val=""/>
      <w:lvlJc w:val="left"/>
      <w:pPr>
        <w:tabs>
          <w:tab w:val="num" w:pos="360"/>
        </w:tabs>
      </w:pPr>
    </w:lvl>
    <w:lvl w:ilvl="8" w:tplc="BBD4647A">
      <w:numFmt w:val="none"/>
      <w:lvlText w:val=""/>
      <w:lvlJc w:val="left"/>
      <w:pPr>
        <w:tabs>
          <w:tab w:val="num" w:pos="360"/>
        </w:tabs>
      </w:pPr>
    </w:lvl>
  </w:abstractNum>
  <w:abstractNum w:abstractNumId="37" w15:restartNumberingAfterBreak="0">
    <w:nsid w:val="73B8194A"/>
    <w:multiLevelType w:val="hybridMultilevel"/>
    <w:tmpl w:val="DD48A774"/>
    <w:lvl w:ilvl="0" w:tplc="FFFFFFFF">
      <w:start w:val="1"/>
      <w:numFmt w:val="upperRoman"/>
      <w:lvlText w:val="%1."/>
      <w:lvlJc w:val="left"/>
      <w:pPr>
        <w:tabs>
          <w:tab w:val="num" w:pos="720"/>
        </w:tabs>
        <w:ind w:left="720" w:hanging="720"/>
      </w:pPr>
      <w:rPr>
        <w:rFonts w:hint="default"/>
        <w:color w:val="000000"/>
      </w:rPr>
    </w:lvl>
    <w:lvl w:ilvl="1" w:tplc="FFFFFFFF">
      <w:start w:val="1"/>
      <w:numFmt w:val="bullet"/>
      <w:lvlText w:val="─"/>
      <w:lvlJc w:val="left"/>
      <w:pPr>
        <w:tabs>
          <w:tab w:val="num" w:pos="1232"/>
        </w:tabs>
        <w:ind w:left="1232" w:hanging="360"/>
      </w:pPr>
      <w:rPr>
        <w:rFonts w:ascii="Times New Roman" w:hAnsi="Times New Roman" w:cs="Times New Roman" w:hint="default"/>
        <w:color w:val="000000"/>
      </w:rPr>
    </w:lvl>
    <w:lvl w:ilvl="2" w:tplc="1D20C99C">
      <w:start w:val="1"/>
      <w:numFmt w:val="decimal"/>
      <w:lvlText w:val="%3."/>
      <w:lvlJc w:val="left"/>
      <w:pPr>
        <w:tabs>
          <w:tab w:val="num" w:pos="2132"/>
        </w:tabs>
        <w:ind w:left="567" w:firstLine="1134"/>
      </w:pPr>
      <w:rPr>
        <w:rFonts w:hint="default"/>
      </w:rPr>
    </w:lvl>
    <w:lvl w:ilvl="3" w:tplc="FFFFFFFF" w:tentative="1">
      <w:start w:val="1"/>
      <w:numFmt w:val="decimal"/>
      <w:lvlText w:val="%4."/>
      <w:lvlJc w:val="left"/>
      <w:pPr>
        <w:tabs>
          <w:tab w:val="num" w:pos="2672"/>
        </w:tabs>
        <w:ind w:left="2672" w:hanging="360"/>
      </w:pPr>
    </w:lvl>
    <w:lvl w:ilvl="4" w:tplc="FFFFFFFF" w:tentative="1">
      <w:start w:val="1"/>
      <w:numFmt w:val="lowerLetter"/>
      <w:lvlText w:val="%5."/>
      <w:lvlJc w:val="left"/>
      <w:pPr>
        <w:tabs>
          <w:tab w:val="num" w:pos="3392"/>
        </w:tabs>
        <w:ind w:left="3392" w:hanging="360"/>
      </w:pPr>
    </w:lvl>
    <w:lvl w:ilvl="5" w:tplc="FFFFFFFF" w:tentative="1">
      <w:start w:val="1"/>
      <w:numFmt w:val="lowerRoman"/>
      <w:lvlText w:val="%6."/>
      <w:lvlJc w:val="right"/>
      <w:pPr>
        <w:tabs>
          <w:tab w:val="num" w:pos="4112"/>
        </w:tabs>
        <w:ind w:left="4112" w:hanging="180"/>
      </w:pPr>
    </w:lvl>
    <w:lvl w:ilvl="6" w:tplc="FFFFFFFF" w:tentative="1">
      <w:start w:val="1"/>
      <w:numFmt w:val="decimal"/>
      <w:lvlText w:val="%7."/>
      <w:lvlJc w:val="left"/>
      <w:pPr>
        <w:tabs>
          <w:tab w:val="num" w:pos="4832"/>
        </w:tabs>
        <w:ind w:left="4832" w:hanging="360"/>
      </w:pPr>
    </w:lvl>
    <w:lvl w:ilvl="7" w:tplc="FFFFFFFF" w:tentative="1">
      <w:start w:val="1"/>
      <w:numFmt w:val="lowerLetter"/>
      <w:lvlText w:val="%8."/>
      <w:lvlJc w:val="left"/>
      <w:pPr>
        <w:tabs>
          <w:tab w:val="num" w:pos="5552"/>
        </w:tabs>
        <w:ind w:left="5552" w:hanging="360"/>
      </w:pPr>
    </w:lvl>
    <w:lvl w:ilvl="8" w:tplc="FFFFFFFF" w:tentative="1">
      <w:start w:val="1"/>
      <w:numFmt w:val="lowerRoman"/>
      <w:lvlText w:val="%9."/>
      <w:lvlJc w:val="right"/>
      <w:pPr>
        <w:tabs>
          <w:tab w:val="num" w:pos="6272"/>
        </w:tabs>
        <w:ind w:left="6272" w:hanging="180"/>
      </w:pPr>
    </w:lvl>
  </w:abstractNum>
  <w:abstractNum w:abstractNumId="38"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63676818">
    <w:abstractNumId w:val="16"/>
  </w:num>
  <w:num w:numId="2" w16cid:durableId="155386708">
    <w:abstractNumId w:val="21"/>
  </w:num>
  <w:num w:numId="3" w16cid:durableId="568270267">
    <w:abstractNumId w:val="23"/>
  </w:num>
  <w:num w:numId="4" w16cid:durableId="1888253111">
    <w:abstractNumId w:val="14"/>
  </w:num>
  <w:num w:numId="5" w16cid:durableId="95250537">
    <w:abstractNumId w:val="39"/>
  </w:num>
  <w:num w:numId="6" w16cid:durableId="2108839828">
    <w:abstractNumId w:val="5"/>
  </w:num>
  <w:num w:numId="7" w16cid:durableId="1614941703">
    <w:abstractNumId w:val="26"/>
  </w:num>
  <w:num w:numId="8" w16cid:durableId="150869844">
    <w:abstractNumId w:val="6"/>
  </w:num>
  <w:num w:numId="9" w16cid:durableId="877201326">
    <w:abstractNumId w:val="32"/>
  </w:num>
  <w:num w:numId="10" w16cid:durableId="1814759349">
    <w:abstractNumId w:val="9"/>
  </w:num>
  <w:num w:numId="11" w16cid:durableId="1328090513">
    <w:abstractNumId w:val="31"/>
  </w:num>
  <w:num w:numId="12" w16cid:durableId="1812670342">
    <w:abstractNumId w:val="30"/>
  </w:num>
  <w:num w:numId="13" w16cid:durableId="1173496140">
    <w:abstractNumId w:val="25"/>
  </w:num>
  <w:num w:numId="14" w16cid:durableId="178005324">
    <w:abstractNumId w:val="19"/>
  </w:num>
  <w:num w:numId="15" w16cid:durableId="335694130">
    <w:abstractNumId w:val="35"/>
  </w:num>
  <w:num w:numId="16" w16cid:durableId="2008359151">
    <w:abstractNumId w:val="0"/>
  </w:num>
  <w:num w:numId="17" w16cid:durableId="365376174">
    <w:abstractNumId w:val="34"/>
  </w:num>
  <w:num w:numId="18" w16cid:durableId="997729904">
    <w:abstractNumId w:val="11"/>
  </w:num>
  <w:num w:numId="19" w16cid:durableId="225997041">
    <w:abstractNumId w:val="18"/>
  </w:num>
  <w:num w:numId="20" w16cid:durableId="1172992982">
    <w:abstractNumId w:val="17"/>
  </w:num>
  <w:num w:numId="21" w16cid:durableId="2099132848">
    <w:abstractNumId w:val="22"/>
  </w:num>
  <w:num w:numId="22" w16cid:durableId="1331525426">
    <w:abstractNumId w:val="33"/>
  </w:num>
  <w:num w:numId="23" w16cid:durableId="1007101780">
    <w:abstractNumId w:val="2"/>
  </w:num>
  <w:num w:numId="24" w16cid:durableId="261105665">
    <w:abstractNumId w:val="8"/>
  </w:num>
  <w:num w:numId="25" w16cid:durableId="162084135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536743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0406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5473535">
    <w:abstractNumId w:val="12"/>
  </w:num>
  <w:num w:numId="29" w16cid:durableId="1974554952">
    <w:abstractNumId w:val="20"/>
  </w:num>
  <w:num w:numId="30" w16cid:durableId="1608779251">
    <w:abstractNumId w:val="13"/>
  </w:num>
  <w:num w:numId="31" w16cid:durableId="1147627117">
    <w:abstractNumId w:val="28"/>
  </w:num>
  <w:num w:numId="32" w16cid:durableId="1517117965">
    <w:abstractNumId w:val="10"/>
  </w:num>
  <w:num w:numId="33" w16cid:durableId="707729503">
    <w:abstractNumId w:val="15"/>
  </w:num>
  <w:num w:numId="34" w16cid:durableId="241647458">
    <w:abstractNumId w:val="4"/>
  </w:num>
  <w:num w:numId="35" w16cid:durableId="1003163980">
    <w:abstractNumId w:val="24"/>
  </w:num>
  <w:num w:numId="36" w16cid:durableId="570429107">
    <w:abstractNumId w:val="27"/>
  </w:num>
  <w:num w:numId="37" w16cid:durableId="1445615237">
    <w:abstractNumId w:val="37"/>
  </w:num>
  <w:num w:numId="38" w16cid:durableId="1612472141">
    <w:abstractNumId w:val="36"/>
  </w:num>
  <w:num w:numId="39" w16cid:durableId="20620972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2146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50AC"/>
    <w:rsid w:val="00014492"/>
    <w:rsid w:val="00055C92"/>
    <w:rsid w:val="000C5381"/>
    <w:rsid w:val="001C577B"/>
    <w:rsid w:val="003B6F1F"/>
    <w:rsid w:val="003E236A"/>
    <w:rsid w:val="004849B1"/>
    <w:rsid w:val="00494C7F"/>
    <w:rsid w:val="004D6DE7"/>
    <w:rsid w:val="005B6D3C"/>
    <w:rsid w:val="005D257A"/>
    <w:rsid w:val="005D6D71"/>
    <w:rsid w:val="006266A3"/>
    <w:rsid w:val="006268EE"/>
    <w:rsid w:val="00635553"/>
    <w:rsid w:val="006F4FBD"/>
    <w:rsid w:val="006F6D50"/>
    <w:rsid w:val="00716C54"/>
    <w:rsid w:val="00730180"/>
    <w:rsid w:val="00731E00"/>
    <w:rsid w:val="007B30A1"/>
    <w:rsid w:val="007E240B"/>
    <w:rsid w:val="00825A2C"/>
    <w:rsid w:val="008479D4"/>
    <w:rsid w:val="00885DDA"/>
    <w:rsid w:val="009431E6"/>
    <w:rsid w:val="00972B5C"/>
    <w:rsid w:val="00A70ECD"/>
    <w:rsid w:val="00A72AEB"/>
    <w:rsid w:val="00B050AC"/>
    <w:rsid w:val="00B1445C"/>
    <w:rsid w:val="00B3333C"/>
    <w:rsid w:val="00D93F21"/>
    <w:rsid w:val="00F71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3"/>
    <o:shapelayout v:ext="edit">
      <o:idmap v:ext="edit" data="1"/>
    </o:shapelayout>
  </w:shapeDefaults>
  <w:decimalSymbol w:val=","/>
  <w:listSeparator w:val=";"/>
  <w15:docId w15:val="{68E844BB-873D-4756-B83A-B92DD9A2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5553"/>
  </w:style>
  <w:style w:type="paragraph" w:styleId="1">
    <w:name w:val="heading 1"/>
    <w:basedOn w:val="a"/>
    <w:next w:val="a"/>
    <w:link w:val="10"/>
    <w:qFormat/>
    <w:rsid w:val="007B30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B30A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qFormat/>
    <w:rsid w:val="00B050AC"/>
    <w:pPr>
      <w:keepNext/>
      <w:spacing w:before="240" w:after="60" w:line="240" w:lineRule="auto"/>
      <w:outlineLvl w:val="2"/>
    </w:pPr>
    <w:rPr>
      <w:rFonts w:ascii="Arial" w:eastAsia="Times New Roman" w:hAnsi="Arial" w:cs="Arial"/>
      <w:b/>
      <w:bCs/>
      <w:sz w:val="26"/>
      <w:szCs w:val="26"/>
    </w:rPr>
  </w:style>
  <w:style w:type="paragraph" w:styleId="6">
    <w:name w:val="heading 6"/>
    <w:basedOn w:val="a"/>
    <w:next w:val="a"/>
    <w:link w:val="60"/>
    <w:qFormat/>
    <w:rsid w:val="007B30A1"/>
    <w:pPr>
      <w:keepNext/>
      <w:numPr>
        <w:ilvl w:val="12"/>
      </w:numPr>
      <w:tabs>
        <w:tab w:val="left" w:pos="851"/>
      </w:tabs>
      <w:suppressAutoHyphens/>
      <w:spacing w:before="120" w:after="0" w:line="360" w:lineRule="auto"/>
      <w:ind w:firstLine="567"/>
      <w:jc w:val="both"/>
      <w:outlineLvl w:val="5"/>
    </w:pPr>
    <w:rPr>
      <w:rFonts w:ascii="Times New Roman" w:eastAsia="Times New Roman" w:hAnsi="Times New Roman" w:cs="Times New Roman"/>
      <w:b/>
      <w:snapToGrid w:val="0"/>
      <w:color w:val="000000"/>
      <w:sz w:val="24"/>
      <w:szCs w:val="20"/>
      <w:u w:val="single"/>
    </w:rPr>
  </w:style>
  <w:style w:type="paragraph" w:styleId="9">
    <w:name w:val="heading 9"/>
    <w:basedOn w:val="a"/>
    <w:next w:val="a"/>
    <w:link w:val="90"/>
    <w:qFormat/>
    <w:rsid w:val="007B30A1"/>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50AC"/>
    <w:rPr>
      <w:rFonts w:ascii="Arial" w:eastAsia="Times New Roman" w:hAnsi="Arial" w:cs="Arial"/>
      <w:b/>
      <w:bCs/>
      <w:sz w:val="26"/>
      <w:szCs w:val="26"/>
    </w:rPr>
  </w:style>
  <w:style w:type="table" w:styleId="a3">
    <w:name w:val="Table Grid"/>
    <w:basedOn w:val="a1"/>
    <w:rsid w:val="00B050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B050AC"/>
    <w:pPr>
      <w:spacing w:after="0" w:line="240" w:lineRule="auto"/>
      <w:ind w:firstLine="720"/>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B050AC"/>
    <w:rPr>
      <w:rFonts w:ascii="Times New Roman" w:eastAsia="Times New Roman" w:hAnsi="Times New Roman" w:cs="Times New Roman"/>
      <w:sz w:val="28"/>
      <w:szCs w:val="20"/>
    </w:rPr>
  </w:style>
  <w:style w:type="paragraph" w:styleId="a6">
    <w:name w:val="Body Text"/>
    <w:basedOn w:val="a"/>
    <w:link w:val="a7"/>
    <w:rsid w:val="00B050AC"/>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B050AC"/>
    <w:rPr>
      <w:rFonts w:ascii="Times New Roman" w:eastAsia="Times New Roman" w:hAnsi="Times New Roman" w:cs="Times New Roman"/>
      <w:sz w:val="24"/>
      <w:szCs w:val="24"/>
    </w:rPr>
  </w:style>
  <w:style w:type="paragraph" w:customStyle="1" w:styleId="ConsPlusTitle">
    <w:name w:val="ConsPlusTitle"/>
    <w:rsid w:val="00B050AC"/>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link w:val="ConsPlusNormal0"/>
    <w:qFormat/>
    <w:rsid w:val="00B050A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B050A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B050AC"/>
    <w:pPr>
      <w:widowControl w:val="0"/>
      <w:autoSpaceDE w:val="0"/>
      <w:autoSpaceDN w:val="0"/>
      <w:adjustRightInd w:val="0"/>
      <w:spacing w:after="0" w:line="240" w:lineRule="auto"/>
    </w:pPr>
    <w:rPr>
      <w:rFonts w:ascii="Arial" w:eastAsia="Times New Roman" w:hAnsi="Arial" w:cs="Arial"/>
      <w:sz w:val="20"/>
      <w:szCs w:val="20"/>
    </w:rPr>
  </w:style>
  <w:style w:type="paragraph" w:styleId="a8">
    <w:name w:val="Balloon Text"/>
    <w:basedOn w:val="a"/>
    <w:link w:val="a9"/>
    <w:uiPriority w:val="99"/>
    <w:rsid w:val="00B050AC"/>
    <w:pPr>
      <w:spacing w:after="0" w:line="240" w:lineRule="auto"/>
    </w:pPr>
    <w:rPr>
      <w:rFonts w:ascii="Tahoma" w:eastAsia="Times New Roman" w:hAnsi="Tahoma" w:cs="Times New Roman"/>
      <w:sz w:val="16"/>
      <w:szCs w:val="16"/>
    </w:rPr>
  </w:style>
  <w:style w:type="character" w:customStyle="1" w:styleId="a9">
    <w:name w:val="Текст выноски Знак"/>
    <w:basedOn w:val="a0"/>
    <w:link w:val="a8"/>
    <w:uiPriority w:val="99"/>
    <w:rsid w:val="00B050AC"/>
    <w:rPr>
      <w:rFonts w:ascii="Tahoma" w:eastAsia="Times New Roman" w:hAnsi="Tahoma" w:cs="Times New Roman"/>
      <w:sz w:val="16"/>
      <w:szCs w:val="16"/>
    </w:rPr>
  </w:style>
  <w:style w:type="paragraph" w:styleId="aa">
    <w:name w:val="List Paragraph"/>
    <w:basedOn w:val="a"/>
    <w:uiPriority w:val="34"/>
    <w:qFormat/>
    <w:rsid w:val="00B050AC"/>
    <w:pPr>
      <w:ind w:left="720"/>
      <w:contextualSpacing/>
    </w:pPr>
    <w:rPr>
      <w:rFonts w:ascii="Calibri" w:eastAsia="Times New Roman" w:hAnsi="Calibri" w:cs="Times New Roman"/>
    </w:rPr>
  </w:style>
  <w:style w:type="character" w:styleId="ab">
    <w:name w:val="Hyperlink"/>
    <w:rsid w:val="00B050AC"/>
    <w:rPr>
      <w:color w:val="0000FF"/>
      <w:u w:val="single"/>
    </w:rPr>
  </w:style>
  <w:style w:type="character" w:styleId="ac">
    <w:name w:val="FollowedHyperlink"/>
    <w:uiPriority w:val="99"/>
    <w:unhideWhenUsed/>
    <w:rsid w:val="00B050AC"/>
    <w:rPr>
      <w:color w:val="800080"/>
      <w:u w:val="single"/>
    </w:rPr>
  </w:style>
  <w:style w:type="paragraph" w:customStyle="1" w:styleId="font5">
    <w:name w:val="font5"/>
    <w:basedOn w:val="a"/>
    <w:rsid w:val="00B050AC"/>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6">
    <w:name w:val="font6"/>
    <w:basedOn w:val="a"/>
    <w:rsid w:val="00B050AC"/>
    <w:pPr>
      <w:spacing w:before="100" w:beforeAutospacing="1" w:after="100" w:afterAutospacing="1" w:line="240" w:lineRule="auto"/>
    </w:pPr>
    <w:rPr>
      <w:rFonts w:ascii="Calibri" w:eastAsia="Times New Roman" w:hAnsi="Calibri" w:cs="Calibri"/>
      <w:color w:val="000000"/>
      <w:sz w:val="16"/>
      <w:szCs w:val="16"/>
    </w:rPr>
  </w:style>
  <w:style w:type="paragraph" w:customStyle="1" w:styleId="xl65">
    <w:name w:val="xl65"/>
    <w:basedOn w:val="a"/>
    <w:rsid w:val="00B050A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67">
    <w:name w:val="xl67"/>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8">
    <w:name w:val="xl68"/>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69">
    <w:name w:val="xl69"/>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70">
    <w:name w:val="xl70"/>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1">
    <w:name w:val="xl71"/>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2">
    <w:name w:val="xl72"/>
    <w:basedOn w:val="a"/>
    <w:rsid w:val="00B050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a"/>
    <w:rsid w:val="00B050A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4">
    <w:name w:val="xl74"/>
    <w:basedOn w:val="a"/>
    <w:rsid w:val="00B050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5">
    <w:name w:val="xl75"/>
    <w:basedOn w:val="a"/>
    <w:rsid w:val="00B050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a"/>
    <w:rsid w:val="00B050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7">
    <w:name w:val="xl77"/>
    <w:basedOn w:val="a"/>
    <w:rsid w:val="00B050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B050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B050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B050A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1">
    <w:name w:val="xl81"/>
    <w:basedOn w:val="a"/>
    <w:rsid w:val="00B050A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B050A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B050A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4">
    <w:name w:val="xl84"/>
    <w:basedOn w:val="a"/>
    <w:rsid w:val="00B050A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5">
    <w:name w:val="xl85"/>
    <w:basedOn w:val="a"/>
    <w:rsid w:val="00B050A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6">
    <w:name w:val="xl86"/>
    <w:basedOn w:val="a"/>
    <w:rsid w:val="00B050A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050AC"/>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8">
    <w:name w:val="xl88"/>
    <w:basedOn w:val="a"/>
    <w:rsid w:val="00B050A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9">
    <w:name w:val="xl89"/>
    <w:basedOn w:val="a"/>
    <w:rsid w:val="00B050A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0">
    <w:name w:val="xl90"/>
    <w:basedOn w:val="a"/>
    <w:rsid w:val="00B050A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a"/>
    <w:rsid w:val="00B050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2">
    <w:name w:val="xl92"/>
    <w:basedOn w:val="a"/>
    <w:rsid w:val="00B050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3">
    <w:name w:val="xl93"/>
    <w:basedOn w:val="a"/>
    <w:rsid w:val="00B050AC"/>
    <w:pP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94">
    <w:name w:val="xl94"/>
    <w:basedOn w:val="a"/>
    <w:rsid w:val="00B050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95">
    <w:name w:val="xl95"/>
    <w:basedOn w:val="a"/>
    <w:rsid w:val="00B050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B050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7">
    <w:name w:val="xl97"/>
    <w:basedOn w:val="a"/>
    <w:rsid w:val="00B050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8">
    <w:name w:val="xl98"/>
    <w:basedOn w:val="a"/>
    <w:rsid w:val="00B050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99">
    <w:name w:val="xl99"/>
    <w:basedOn w:val="a"/>
    <w:rsid w:val="00B050A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100">
    <w:name w:val="xl100"/>
    <w:basedOn w:val="a"/>
    <w:rsid w:val="00B050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101">
    <w:name w:val="xl101"/>
    <w:basedOn w:val="a"/>
    <w:rsid w:val="00B050A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2">
    <w:name w:val="xl102"/>
    <w:basedOn w:val="a"/>
    <w:rsid w:val="00B050A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a"/>
    <w:rsid w:val="00B050A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050A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5">
    <w:name w:val="xl105"/>
    <w:basedOn w:val="a"/>
    <w:rsid w:val="00B050A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6">
    <w:name w:val="xl106"/>
    <w:basedOn w:val="a"/>
    <w:rsid w:val="00B050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07">
    <w:name w:val="xl107"/>
    <w:basedOn w:val="a"/>
    <w:rsid w:val="00B050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8">
    <w:name w:val="xl108"/>
    <w:basedOn w:val="a"/>
    <w:rsid w:val="00B050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msonormal0">
    <w:name w:val="msonormal"/>
    <w:basedOn w:val="a"/>
    <w:rsid w:val="00B050AC"/>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annotation reference"/>
    <w:rsid w:val="00B050AC"/>
    <w:rPr>
      <w:sz w:val="16"/>
      <w:szCs w:val="16"/>
    </w:rPr>
  </w:style>
  <w:style w:type="paragraph" w:styleId="ae">
    <w:name w:val="annotation text"/>
    <w:basedOn w:val="a"/>
    <w:link w:val="af"/>
    <w:rsid w:val="00B050AC"/>
    <w:pPr>
      <w:spacing w:after="0" w:line="240" w:lineRule="auto"/>
    </w:pPr>
    <w:rPr>
      <w:rFonts w:ascii="Times New Roman" w:eastAsia="Times New Roman" w:hAnsi="Times New Roman" w:cs="Times New Roman"/>
      <w:sz w:val="20"/>
      <w:szCs w:val="20"/>
    </w:rPr>
  </w:style>
  <w:style w:type="character" w:customStyle="1" w:styleId="af">
    <w:name w:val="Текст примечания Знак"/>
    <w:basedOn w:val="a0"/>
    <w:link w:val="ae"/>
    <w:rsid w:val="00B050AC"/>
    <w:rPr>
      <w:rFonts w:ascii="Times New Roman" w:eastAsia="Times New Roman" w:hAnsi="Times New Roman" w:cs="Times New Roman"/>
      <w:sz w:val="20"/>
      <w:szCs w:val="20"/>
    </w:rPr>
  </w:style>
  <w:style w:type="paragraph" w:styleId="af0">
    <w:name w:val="annotation subject"/>
    <w:basedOn w:val="ae"/>
    <w:next w:val="ae"/>
    <w:link w:val="af1"/>
    <w:rsid w:val="00B050AC"/>
    <w:rPr>
      <w:b/>
      <w:bCs/>
    </w:rPr>
  </w:style>
  <w:style w:type="character" w:customStyle="1" w:styleId="af1">
    <w:name w:val="Тема примечания Знак"/>
    <w:basedOn w:val="af"/>
    <w:link w:val="af0"/>
    <w:rsid w:val="00B050AC"/>
    <w:rPr>
      <w:rFonts w:ascii="Times New Roman" w:eastAsia="Times New Roman" w:hAnsi="Times New Roman" w:cs="Times New Roman"/>
      <w:b/>
      <w:bCs/>
      <w:sz w:val="20"/>
      <w:szCs w:val="20"/>
    </w:rPr>
  </w:style>
  <w:style w:type="paragraph" w:customStyle="1" w:styleId="xl63">
    <w:name w:val="xl63"/>
    <w:basedOn w:val="a"/>
    <w:rsid w:val="00B050A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4">
    <w:name w:val="xl64"/>
    <w:basedOn w:val="a"/>
    <w:rsid w:val="00B050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21">
    <w:name w:val="Основной текст 21"/>
    <w:basedOn w:val="a"/>
    <w:rsid w:val="007B30A1"/>
    <w:pPr>
      <w:tabs>
        <w:tab w:val="left" w:pos="672"/>
        <w:tab w:val="left" w:pos="1008"/>
        <w:tab w:val="left" w:pos="1668"/>
      </w:tabs>
      <w:suppressAutoHyphens/>
      <w:spacing w:after="0" w:line="240" w:lineRule="auto"/>
      <w:jc w:val="both"/>
    </w:pPr>
    <w:rPr>
      <w:rFonts w:ascii="Times New Roman" w:eastAsia="Times New Roman" w:hAnsi="Times New Roman" w:cs="Nimbus Sans L"/>
      <w:sz w:val="24"/>
      <w:szCs w:val="24"/>
      <w:lang w:eastAsia="ar-SA"/>
    </w:rPr>
  </w:style>
  <w:style w:type="character" w:customStyle="1" w:styleId="10">
    <w:name w:val="Заголовок 1 Знак"/>
    <w:basedOn w:val="a0"/>
    <w:link w:val="1"/>
    <w:rsid w:val="007B30A1"/>
    <w:rPr>
      <w:rFonts w:asciiTheme="majorHAnsi" w:eastAsiaTheme="majorEastAsia" w:hAnsiTheme="majorHAnsi" w:cstheme="majorBidi"/>
      <w:b/>
      <w:bCs/>
      <w:color w:val="365F91" w:themeColor="accent1" w:themeShade="BF"/>
      <w:sz w:val="28"/>
      <w:szCs w:val="28"/>
    </w:rPr>
  </w:style>
  <w:style w:type="paragraph" w:styleId="af2">
    <w:name w:val="Normal (Web)"/>
    <w:basedOn w:val="a"/>
    <w:uiPriority w:val="99"/>
    <w:rsid w:val="007B30A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rPr>
  </w:style>
  <w:style w:type="paragraph" w:styleId="af3">
    <w:name w:val="header"/>
    <w:basedOn w:val="a"/>
    <w:link w:val="af4"/>
    <w:unhideWhenUsed/>
    <w:rsid w:val="007B30A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rsid w:val="007B30A1"/>
    <w:rPr>
      <w:rFonts w:ascii="Times New Roman" w:eastAsia="Times New Roman" w:hAnsi="Times New Roman" w:cs="Times New Roman"/>
      <w:sz w:val="24"/>
      <w:szCs w:val="24"/>
    </w:rPr>
  </w:style>
  <w:style w:type="paragraph" w:styleId="af5">
    <w:name w:val="footer"/>
    <w:basedOn w:val="a"/>
    <w:link w:val="af6"/>
    <w:uiPriority w:val="99"/>
    <w:unhideWhenUsed/>
    <w:rsid w:val="007B30A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7B30A1"/>
    <w:rPr>
      <w:rFonts w:ascii="Times New Roman" w:eastAsia="Times New Roman" w:hAnsi="Times New Roman" w:cs="Times New Roman"/>
      <w:sz w:val="24"/>
      <w:szCs w:val="24"/>
    </w:rPr>
  </w:style>
  <w:style w:type="paragraph" w:styleId="af7">
    <w:name w:val="No Spacing"/>
    <w:uiPriority w:val="1"/>
    <w:qFormat/>
    <w:rsid w:val="007B30A1"/>
    <w:pPr>
      <w:spacing w:after="0" w:line="240" w:lineRule="auto"/>
    </w:pPr>
    <w:rPr>
      <w:rFonts w:ascii="Calibri" w:eastAsia="Calibri" w:hAnsi="Calibri" w:cs="Times New Roman"/>
      <w:lang w:eastAsia="en-US"/>
    </w:rPr>
  </w:style>
  <w:style w:type="character" w:customStyle="1" w:styleId="ConsPlusNormal0">
    <w:name w:val="ConsPlusNormal Знак"/>
    <w:link w:val="ConsPlusNormal"/>
    <w:locked/>
    <w:rsid w:val="007B30A1"/>
    <w:rPr>
      <w:rFonts w:ascii="Arial" w:eastAsia="Times New Roman" w:hAnsi="Arial" w:cs="Arial"/>
      <w:sz w:val="20"/>
      <w:szCs w:val="20"/>
    </w:rPr>
  </w:style>
  <w:style w:type="paragraph" w:styleId="HTML">
    <w:name w:val="HTML Preformatted"/>
    <w:basedOn w:val="a"/>
    <w:link w:val="HTML0"/>
    <w:rsid w:val="007B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rPr>
  </w:style>
  <w:style w:type="character" w:customStyle="1" w:styleId="HTML0">
    <w:name w:val="Стандартный HTML Знак"/>
    <w:basedOn w:val="a0"/>
    <w:link w:val="HTML"/>
    <w:rsid w:val="007B30A1"/>
    <w:rPr>
      <w:rFonts w:ascii="Courier New" w:eastAsia="Times New Roman" w:hAnsi="Courier New" w:cs="Courier New"/>
      <w:sz w:val="20"/>
      <w:szCs w:val="20"/>
    </w:rPr>
  </w:style>
  <w:style w:type="character" w:customStyle="1" w:styleId="20">
    <w:name w:val="Заголовок 2 Знак"/>
    <w:basedOn w:val="a0"/>
    <w:link w:val="2"/>
    <w:rsid w:val="007B30A1"/>
    <w:rPr>
      <w:rFonts w:asciiTheme="majorHAnsi" w:eastAsiaTheme="majorEastAsia" w:hAnsiTheme="majorHAnsi" w:cstheme="majorBidi"/>
      <w:color w:val="365F91" w:themeColor="accent1" w:themeShade="BF"/>
      <w:sz w:val="26"/>
      <w:szCs w:val="26"/>
      <w:lang w:eastAsia="en-US"/>
    </w:rPr>
  </w:style>
  <w:style w:type="character" w:customStyle="1" w:styleId="60">
    <w:name w:val="Заголовок 6 Знак"/>
    <w:basedOn w:val="a0"/>
    <w:link w:val="6"/>
    <w:rsid w:val="007B30A1"/>
    <w:rPr>
      <w:rFonts w:ascii="Times New Roman" w:eastAsia="Times New Roman" w:hAnsi="Times New Roman" w:cs="Times New Roman"/>
      <w:b/>
      <w:snapToGrid w:val="0"/>
      <w:color w:val="000000"/>
      <w:sz w:val="24"/>
      <w:szCs w:val="20"/>
      <w:u w:val="single"/>
    </w:rPr>
  </w:style>
  <w:style w:type="character" w:customStyle="1" w:styleId="90">
    <w:name w:val="Заголовок 9 Знак"/>
    <w:basedOn w:val="a0"/>
    <w:link w:val="9"/>
    <w:rsid w:val="007B30A1"/>
    <w:rPr>
      <w:rFonts w:ascii="Arial" w:eastAsia="Times New Roman" w:hAnsi="Arial" w:cs="Arial"/>
    </w:rPr>
  </w:style>
  <w:style w:type="character" w:customStyle="1" w:styleId="FontStyle15">
    <w:name w:val="Font Style15"/>
    <w:rsid w:val="007B30A1"/>
    <w:rPr>
      <w:rFonts w:ascii="Times New Roman" w:hAnsi="Times New Roman" w:cs="Times New Roman"/>
      <w:sz w:val="26"/>
      <w:szCs w:val="26"/>
    </w:rPr>
  </w:style>
  <w:style w:type="paragraph" w:customStyle="1" w:styleId="af8">
    <w:name w:val="Знак Знак Знак Знак"/>
    <w:basedOn w:val="a"/>
    <w:rsid w:val="007B30A1"/>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9">
    <w:name w:val="Title"/>
    <w:basedOn w:val="a"/>
    <w:link w:val="afa"/>
    <w:qFormat/>
    <w:rsid w:val="007B30A1"/>
    <w:pPr>
      <w:spacing w:after="0" w:line="240" w:lineRule="auto"/>
      <w:jc w:val="center"/>
    </w:pPr>
    <w:rPr>
      <w:rFonts w:ascii="Times New Roman" w:eastAsia="Times New Roman" w:hAnsi="Times New Roman" w:cs="Times New Roman"/>
      <w:b/>
      <w:sz w:val="20"/>
      <w:szCs w:val="20"/>
    </w:rPr>
  </w:style>
  <w:style w:type="character" w:customStyle="1" w:styleId="afa">
    <w:name w:val="Заголовок Знак"/>
    <w:basedOn w:val="a0"/>
    <w:link w:val="af9"/>
    <w:rsid w:val="007B30A1"/>
    <w:rPr>
      <w:rFonts w:ascii="Times New Roman" w:eastAsia="Times New Roman" w:hAnsi="Times New Roman" w:cs="Times New Roman"/>
      <w:b/>
      <w:sz w:val="20"/>
      <w:szCs w:val="20"/>
    </w:rPr>
  </w:style>
  <w:style w:type="paragraph" w:styleId="22">
    <w:name w:val="Body Text 2"/>
    <w:basedOn w:val="a"/>
    <w:link w:val="23"/>
    <w:rsid w:val="007B30A1"/>
    <w:pPr>
      <w:spacing w:after="0" w:line="240" w:lineRule="auto"/>
      <w:jc w:val="both"/>
    </w:pPr>
    <w:rPr>
      <w:rFonts w:ascii="Times New Roman" w:eastAsia="Times New Roman" w:hAnsi="Times New Roman" w:cs="Times New Roman"/>
      <w:szCs w:val="20"/>
    </w:rPr>
  </w:style>
  <w:style w:type="character" w:customStyle="1" w:styleId="23">
    <w:name w:val="Основной текст 2 Знак"/>
    <w:basedOn w:val="a0"/>
    <w:link w:val="22"/>
    <w:rsid w:val="007B30A1"/>
    <w:rPr>
      <w:rFonts w:ascii="Times New Roman" w:eastAsia="Times New Roman" w:hAnsi="Times New Roman" w:cs="Times New Roman"/>
      <w:szCs w:val="20"/>
    </w:rPr>
  </w:style>
  <w:style w:type="paragraph" w:styleId="31">
    <w:name w:val="Body Text 3"/>
    <w:basedOn w:val="a"/>
    <w:link w:val="32"/>
    <w:rsid w:val="007B30A1"/>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7B30A1"/>
    <w:rPr>
      <w:rFonts w:ascii="Times New Roman" w:eastAsia="Times New Roman" w:hAnsi="Times New Roman" w:cs="Times New Roman"/>
      <w:sz w:val="16"/>
      <w:szCs w:val="16"/>
    </w:rPr>
  </w:style>
  <w:style w:type="paragraph" w:styleId="33">
    <w:name w:val="Body Text Indent 3"/>
    <w:basedOn w:val="a"/>
    <w:link w:val="34"/>
    <w:rsid w:val="007B30A1"/>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7B30A1"/>
    <w:rPr>
      <w:rFonts w:ascii="Times New Roman" w:eastAsia="Times New Roman" w:hAnsi="Times New Roman" w:cs="Times New Roman"/>
      <w:sz w:val="16"/>
      <w:szCs w:val="16"/>
    </w:rPr>
  </w:style>
  <w:style w:type="paragraph" w:customStyle="1" w:styleId="afb">
    <w:name w:val="Таблицы (моноширинный)"/>
    <w:basedOn w:val="a"/>
    <w:next w:val="a"/>
    <w:rsid w:val="007B30A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fc">
    <w:name w:val="Гипертекстовая ссылка"/>
    <w:rsid w:val="007B30A1"/>
    <w:rPr>
      <w:rFonts w:ascii="Times New Roman" w:hAnsi="Times New Roman" w:cs="Times New Roman" w:hint="default"/>
      <w:b/>
      <w:bCs/>
      <w:color w:val="008000"/>
      <w:u w:val="single"/>
    </w:rPr>
  </w:style>
  <w:style w:type="paragraph" w:styleId="afd">
    <w:name w:val="footnote text"/>
    <w:basedOn w:val="a"/>
    <w:link w:val="afe"/>
    <w:unhideWhenUsed/>
    <w:rsid w:val="007B30A1"/>
    <w:pPr>
      <w:widowControl w:val="0"/>
      <w:spacing w:after="0" w:line="240" w:lineRule="auto"/>
    </w:pPr>
    <w:rPr>
      <w:rFonts w:ascii="Times New Roman" w:eastAsia="Times New Roman" w:hAnsi="Times New Roman" w:cs="Times New Roman"/>
      <w:sz w:val="24"/>
      <w:szCs w:val="20"/>
    </w:rPr>
  </w:style>
  <w:style w:type="character" w:customStyle="1" w:styleId="afe">
    <w:name w:val="Текст сноски Знак"/>
    <w:basedOn w:val="a0"/>
    <w:link w:val="afd"/>
    <w:rsid w:val="007B30A1"/>
    <w:rPr>
      <w:rFonts w:ascii="Times New Roman" w:eastAsia="Times New Roman" w:hAnsi="Times New Roman" w:cs="Times New Roman"/>
      <w:sz w:val="24"/>
      <w:szCs w:val="20"/>
    </w:rPr>
  </w:style>
  <w:style w:type="paragraph" w:styleId="aff">
    <w:name w:val="Plain Text"/>
    <w:basedOn w:val="a"/>
    <w:link w:val="aff0"/>
    <w:uiPriority w:val="99"/>
    <w:rsid w:val="007B30A1"/>
    <w:pPr>
      <w:spacing w:after="0" w:line="240" w:lineRule="auto"/>
    </w:pPr>
    <w:rPr>
      <w:rFonts w:ascii="Courier New" w:eastAsia="Calibri" w:hAnsi="Courier New" w:cs="Times New Roman"/>
      <w:sz w:val="20"/>
      <w:szCs w:val="20"/>
    </w:rPr>
  </w:style>
  <w:style w:type="character" w:customStyle="1" w:styleId="aff0">
    <w:name w:val="Текст Знак"/>
    <w:basedOn w:val="a0"/>
    <w:link w:val="aff"/>
    <w:uiPriority w:val="99"/>
    <w:rsid w:val="007B30A1"/>
    <w:rPr>
      <w:rFonts w:ascii="Courier New" w:eastAsia="Calibri" w:hAnsi="Courier New" w:cs="Times New Roman"/>
      <w:sz w:val="20"/>
      <w:szCs w:val="20"/>
    </w:rPr>
  </w:style>
  <w:style w:type="character" w:styleId="aff1">
    <w:name w:val="page number"/>
    <w:uiPriority w:val="99"/>
    <w:rsid w:val="007B30A1"/>
    <w:rPr>
      <w:rFonts w:cs="Times New Roman"/>
    </w:rPr>
  </w:style>
  <w:style w:type="paragraph" w:customStyle="1" w:styleId="aff2">
    <w:name w:val="Заголовок таблицы"/>
    <w:basedOn w:val="a"/>
    <w:rsid w:val="007B30A1"/>
    <w:pPr>
      <w:widowControl w:val="0"/>
      <w:suppressLineNumbers/>
      <w:suppressAutoHyphens/>
      <w:spacing w:after="0" w:line="240" w:lineRule="auto"/>
      <w:jc w:val="center"/>
    </w:pPr>
    <w:rPr>
      <w:rFonts w:ascii="Arial" w:eastAsia="Lucida Sans Unicode" w:hAnsi="Arial" w:cs="Times New Roman"/>
      <w:b/>
      <w:bCs/>
      <w:i/>
      <w:iCs/>
      <w:sz w:val="24"/>
      <w:szCs w:val="24"/>
    </w:rPr>
  </w:style>
  <w:style w:type="paragraph" w:customStyle="1" w:styleId="aff3">
    <w:name w:val="Знак Знак Знак Знак Знак Знак Знак Знак Знак Знак"/>
    <w:basedOn w:val="a"/>
    <w:rsid w:val="007B30A1"/>
    <w:pPr>
      <w:spacing w:before="100" w:beforeAutospacing="1" w:after="100" w:afterAutospacing="1" w:line="240" w:lineRule="auto"/>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11241&amp;dst=103395" TargetMode="External"/><Relationship Id="rId18" Type="http://schemas.openxmlformats.org/officeDocument/2006/relationships/hyperlink" Target="consultantplus://offline/ref=F2F0B76EA3B3194C2E9A7047E25617180E25C7CF26D9A750E65FA9F319EF6C1F266D608A1AC37BC72DS3E" TargetMode="External"/><Relationship Id="rId26" Type="http://schemas.openxmlformats.org/officeDocument/2006/relationships/hyperlink" Target="consultantplus://offline/ref=B25A5649EA2122C6C274914F794A4577133C8B0BDE397E0527145C9F96980AB7FF77BA7950F531689301F737E5E7C70241DD636F94F3m6VDN" TargetMode="External"/><Relationship Id="rId21" Type="http://schemas.openxmlformats.org/officeDocument/2006/relationships/hyperlink" Target="https://login.consultant.ru/link/?req=doc&amp;base=LAW&amp;n=511394&amp;dst=4402" TargetMode="External"/><Relationship Id="rId34" Type="http://schemas.openxmlformats.org/officeDocument/2006/relationships/hyperlink" Target="http://www.trubech.ru" TargetMode="External"/><Relationship Id="rId7" Type="http://schemas.openxmlformats.org/officeDocument/2006/relationships/hyperlink" Target="http://www.trubech.ru" TargetMode="External"/><Relationship Id="rId12" Type="http://schemas.openxmlformats.org/officeDocument/2006/relationships/hyperlink" Target="https://login.consultant.ru/link/?req=doc&amp;base=RLAW201&amp;n=86421&amp;dst=100012" TargetMode="External"/><Relationship Id="rId17" Type="http://schemas.openxmlformats.org/officeDocument/2006/relationships/hyperlink" Target="http://trubech.ru/" TargetMode="External"/><Relationship Id="rId25" Type="http://schemas.openxmlformats.org/officeDocument/2006/relationships/hyperlink" Target="consultantplus://offline/ref=B25A5649EA2122C6C274914F794A4577133C8B0BDE397E0527145C9F96980AB7FF77BA7855F33E689301F737E5E7C70241DD636F94F3m6VDN" TargetMode="External"/><Relationship Id="rId33" Type="http://schemas.openxmlformats.org/officeDocument/2006/relationships/hyperlink" Target="http://www.trubech.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rubech.ru" TargetMode="External"/><Relationship Id="rId20" Type="http://schemas.openxmlformats.org/officeDocument/2006/relationships/hyperlink" Target="https://login.consultant.ru/link/?req=doc&amp;base=LAW&amp;n=511394&amp;dst=3192" TargetMode="External"/><Relationship Id="rId29" Type="http://schemas.openxmlformats.org/officeDocument/2006/relationships/hyperlink" Target="consultantplus://offline/ref=B25A5649EA2122C6C274914F794A4577133C8B0BDE397E0527145C9F96980AB7FF77BA7951F436689301F737E5E7C70241DD636F94F3m6VD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201&amp;n=86421&amp;dst=100012" TargetMode="External"/><Relationship Id="rId24" Type="http://schemas.openxmlformats.org/officeDocument/2006/relationships/hyperlink" Target="consultantplus://offline/ref=B25A5649EA2122C6C274914F794A4577133C8B0BDE397E0527145C9F96980AB7FF77BA7E55FA3D379614E66FEAE3DF1C42C07F6D96mFV1N" TargetMode="External"/><Relationship Id="rId32" Type="http://schemas.openxmlformats.org/officeDocument/2006/relationships/hyperlink" Target="consultantplus://offline/ref=B25A5649EA2122C6C274914F794A4577133C8B0BDE397E0527145C9F96980AB7FF77BA7B54FB30689301F737E5E7C70241DD636F94F3m6VD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rubech.ru" TargetMode="External"/><Relationship Id="rId23" Type="http://schemas.openxmlformats.org/officeDocument/2006/relationships/hyperlink" Target="consultantplus://offline/ref=B25A5649EA2122C6C274914F794A4577133C8B0BDE397E0527145C9F96980AB7FF77BA7951F63F689301F737E5E7C70241DD636F94F3m6VDN" TargetMode="External"/><Relationship Id="rId28" Type="http://schemas.openxmlformats.org/officeDocument/2006/relationships/hyperlink" Target="consultantplus://offline/ref=B25A5649EA2122C6C274914F794A4577133C8B0BDE397E0527145C9F96980AB7FF77BA7951F732689301F737E5E7C70241DD636F94F3m6VDN" TargetMode="External"/><Relationship Id="rId36" Type="http://schemas.openxmlformats.org/officeDocument/2006/relationships/hyperlink" Target="http://www.trubech.ru" TargetMode="External"/><Relationship Id="rId10" Type="http://schemas.openxmlformats.org/officeDocument/2006/relationships/hyperlink" Target="https://login.consultant.ru/link/?req=doc&amp;base=RLAW201&amp;n=84789&amp;dst=100010" TargetMode="External"/><Relationship Id="rId19" Type="http://schemas.openxmlformats.org/officeDocument/2006/relationships/hyperlink" Target="consultantplus://offline/ref=B25A5649EA2122C6C274914F794A4577133C8B0BDE397E0527145C9F96980AB7FF77BA7854F630689301F737E5E7C70241DD636F94F3m6VDN" TargetMode="External"/><Relationship Id="rId31" Type="http://schemas.openxmlformats.org/officeDocument/2006/relationships/hyperlink" Target="https://login.consultant.ru/link/?req=doc&amp;base=LAW&amp;n=511394&amp;dst=407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7296&amp;dst=101692" TargetMode="External"/><Relationship Id="rId14" Type="http://schemas.openxmlformats.org/officeDocument/2006/relationships/hyperlink" Target="https://login.consultant.ru/link/?req=doc&amp;base=LAW&amp;n=511241&amp;dst=103431" TargetMode="External"/><Relationship Id="rId22" Type="http://schemas.openxmlformats.org/officeDocument/2006/relationships/hyperlink" Target="https://login.consultant.ru/link/?req=doc&amp;base=LAW&amp;n=511394&amp;dst=3291" TargetMode="External"/><Relationship Id="rId27" Type="http://schemas.openxmlformats.org/officeDocument/2006/relationships/hyperlink" Target="consultantplus://offline/ref=B25A5649EA2122C6C274914F794A4577133C8B0BDE397E0527145C9F96980AB7FF77BA7950FB3E689301F737E5E7C70241DD636F94F3m6VDN" TargetMode="External"/><Relationship Id="rId30" Type="http://schemas.openxmlformats.org/officeDocument/2006/relationships/hyperlink" Target="consultantplus://offline/ref=B25A5649EA2122C6C274914F794A4577133C8B0BDE397E0527145C9F96980AB7FF77BA7B51F23061CF5BE733ACB0CC1E47C07D6E8AF36D14m2VCN" TargetMode="External"/><Relationship Id="rId35" Type="http://schemas.openxmlformats.org/officeDocument/2006/relationships/hyperlink" Target="http://www.trubech.ru" TargetMode="Externa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24845</Words>
  <Characters>141623</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Olya</dc:creator>
  <cp:keywords/>
  <dc:description/>
  <cp:lastModifiedBy>RAYSOVET-SG</cp:lastModifiedBy>
  <cp:revision>30</cp:revision>
  <dcterms:created xsi:type="dcterms:W3CDTF">2025-11-02T12:34:00Z</dcterms:created>
  <dcterms:modified xsi:type="dcterms:W3CDTF">2025-11-20T06:57:00Z</dcterms:modified>
</cp:coreProperties>
</file>